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69DE" w14:textId="77777777" w:rsidR="00983366" w:rsidRDefault="00763AB5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1F8F518" wp14:editId="06DF72D0">
            <wp:simplePos x="0" y="0"/>
            <wp:positionH relativeFrom="page">
              <wp:posOffset>277368</wp:posOffset>
            </wp:positionH>
            <wp:positionV relativeFrom="page">
              <wp:posOffset>9058655</wp:posOffset>
            </wp:positionV>
            <wp:extent cx="7216139" cy="5288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139" cy="528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54447EA" wp14:editId="6787B83E">
            <wp:simplePos x="0" y="0"/>
            <wp:positionH relativeFrom="page">
              <wp:posOffset>255542</wp:posOffset>
            </wp:positionH>
            <wp:positionV relativeFrom="page">
              <wp:posOffset>522224</wp:posOffset>
            </wp:positionV>
            <wp:extent cx="7256742" cy="188468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742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55326" w14:textId="77777777" w:rsidR="00983366" w:rsidRDefault="00983366">
      <w:pPr>
        <w:pStyle w:val="BodyText"/>
        <w:rPr>
          <w:rFonts w:ascii="Times New Roman"/>
        </w:rPr>
      </w:pPr>
    </w:p>
    <w:p w14:paraId="3BF3A90E" w14:textId="77777777" w:rsidR="00983366" w:rsidRDefault="00983366">
      <w:pPr>
        <w:pStyle w:val="BodyText"/>
        <w:rPr>
          <w:rFonts w:ascii="Times New Roman"/>
        </w:rPr>
      </w:pPr>
    </w:p>
    <w:p w14:paraId="0DA9462C" w14:textId="77777777" w:rsidR="00983366" w:rsidRDefault="00983366">
      <w:pPr>
        <w:pStyle w:val="BodyText"/>
        <w:rPr>
          <w:rFonts w:ascii="Times New Roman"/>
        </w:rPr>
      </w:pPr>
    </w:p>
    <w:p w14:paraId="31F5AF6C" w14:textId="77777777" w:rsidR="00983366" w:rsidRDefault="00983366">
      <w:pPr>
        <w:pStyle w:val="BodyText"/>
        <w:rPr>
          <w:rFonts w:ascii="Times New Roman"/>
        </w:rPr>
      </w:pPr>
    </w:p>
    <w:p w14:paraId="395786DF" w14:textId="77777777" w:rsidR="00983366" w:rsidRDefault="00983366">
      <w:pPr>
        <w:pStyle w:val="BodyText"/>
        <w:rPr>
          <w:rFonts w:ascii="Times New Roman"/>
        </w:rPr>
      </w:pPr>
    </w:p>
    <w:p w14:paraId="6DDDDB2C" w14:textId="77777777" w:rsidR="00983366" w:rsidRDefault="00983366">
      <w:pPr>
        <w:pStyle w:val="BodyText"/>
        <w:rPr>
          <w:rFonts w:ascii="Times New Roman"/>
        </w:rPr>
      </w:pPr>
    </w:p>
    <w:p w14:paraId="732E0FBB" w14:textId="77777777" w:rsidR="00983366" w:rsidRDefault="00983366">
      <w:pPr>
        <w:pStyle w:val="BodyText"/>
        <w:rPr>
          <w:rFonts w:ascii="Times New Roman"/>
        </w:rPr>
      </w:pPr>
    </w:p>
    <w:p w14:paraId="491E76BD" w14:textId="77777777" w:rsidR="00983366" w:rsidRDefault="00983366">
      <w:pPr>
        <w:pStyle w:val="BodyText"/>
        <w:rPr>
          <w:rFonts w:ascii="Times New Roman"/>
        </w:rPr>
      </w:pPr>
    </w:p>
    <w:p w14:paraId="30BE099A" w14:textId="77777777" w:rsidR="00983366" w:rsidRDefault="00983366">
      <w:pPr>
        <w:pStyle w:val="BodyText"/>
        <w:rPr>
          <w:rFonts w:ascii="Times New Roman"/>
        </w:rPr>
      </w:pPr>
    </w:p>
    <w:p w14:paraId="058323BA" w14:textId="77777777" w:rsidR="00983366" w:rsidRDefault="00983366">
      <w:pPr>
        <w:pStyle w:val="BodyText"/>
        <w:rPr>
          <w:rFonts w:ascii="Times New Roman"/>
        </w:rPr>
      </w:pPr>
    </w:p>
    <w:p w14:paraId="12FE54B0" w14:textId="77777777" w:rsidR="00983366" w:rsidRDefault="00983366">
      <w:pPr>
        <w:pStyle w:val="BodyText"/>
        <w:spacing w:before="253"/>
        <w:rPr>
          <w:rFonts w:ascii="Times New Roman"/>
        </w:rPr>
      </w:pPr>
    </w:p>
    <w:p w14:paraId="4203ADAB" w14:textId="77777777" w:rsidR="00983366" w:rsidRDefault="00763AB5">
      <w:pPr>
        <w:pStyle w:val="BodyText"/>
        <w:spacing w:before="1"/>
        <w:ind w:left="18" w:right="1"/>
        <w:jc w:val="center"/>
      </w:pPr>
      <w:r>
        <w:t>PERFORMANCE</w:t>
      </w:r>
      <w:r>
        <w:rPr>
          <w:spacing w:val="-13"/>
        </w:rPr>
        <w:t xml:space="preserve"> </w:t>
      </w:r>
      <w:r>
        <w:t>IMPROVEMENT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EFFICIENCIES</w:t>
      </w:r>
      <w:r>
        <w:rPr>
          <w:spacing w:val="-13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rPr>
          <w:spacing w:val="-2"/>
        </w:rPr>
        <w:t>MEETING</w:t>
      </w:r>
    </w:p>
    <w:p w14:paraId="222A48C6" w14:textId="77777777" w:rsidR="00983366" w:rsidRDefault="00983366">
      <w:pPr>
        <w:pStyle w:val="BodyText"/>
      </w:pPr>
    </w:p>
    <w:p w14:paraId="4B368AA1" w14:textId="52B4B1F2" w:rsidR="00983366" w:rsidRDefault="00987F44">
      <w:pPr>
        <w:pStyle w:val="BodyText"/>
        <w:spacing w:line="272" w:lineRule="exact"/>
        <w:ind w:left="18"/>
        <w:jc w:val="center"/>
      </w:pPr>
      <w:r>
        <w:t>June 14</w:t>
      </w:r>
      <w:r w:rsidR="00763AB5">
        <w:t>,</w:t>
      </w:r>
      <w:r w:rsidR="00763AB5">
        <w:rPr>
          <w:spacing w:val="-5"/>
        </w:rPr>
        <w:t xml:space="preserve"> </w:t>
      </w:r>
      <w:r w:rsidR="00763AB5">
        <w:rPr>
          <w:spacing w:val="-4"/>
        </w:rPr>
        <w:t>2024</w:t>
      </w:r>
    </w:p>
    <w:p w14:paraId="06710CE5" w14:textId="77777777" w:rsidR="00983366" w:rsidRDefault="00763AB5">
      <w:pPr>
        <w:pStyle w:val="BodyText"/>
        <w:spacing w:line="272" w:lineRule="exact"/>
        <w:ind w:left="18"/>
        <w:jc w:val="center"/>
      </w:pPr>
      <w:r>
        <w:t>Meeting:</w:t>
      </w:r>
      <w:r>
        <w:rPr>
          <w:spacing w:val="-8"/>
        </w:rPr>
        <w:t xml:space="preserve"> </w:t>
      </w:r>
      <w:r>
        <w:t>10:00</w:t>
      </w:r>
      <w:r>
        <w:rPr>
          <w:spacing w:val="-6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12:00</w:t>
      </w:r>
      <w:r>
        <w:rPr>
          <w:spacing w:val="-3"/>
        </w:rPr>
        <w:t xml:space="preserve"> </w:t>
      </w:r>
      <w:r>
        <w:t>PM,</w:t>
      </w:r>
      <w:r>
        <w:rPr>
          <w:spacing w:val="-5"/>
        </w:rPr>
        <w:t xml:space="preserve"> </w:t>
      </w:r>
      <w:r>
        <w:rPr>
          <w:spacing w:val="-2"/>
        </w:rPr>
        <w:t>Eastern</w:t>
      </w:r>
    </w:p>
    <w:p w14:paraId="260A0172" w14:textId="6B26515F" w:rsidR="00987F44" w:rsidRDefault="00763AB5" w:rsidP="00987F44">
      <w:pPr>
        <w:rPr>
          <w:spacing w:val="-14"/>
          <w:sz w:val="24"/>
        </w:rPr>
      </w:pPr>
      <w:r>
        <w:rPr>
          <w:sz w:val="24"/>
        </w:rPr>
        <w:t>Webex</w:t>
      </w:r>
      <w:r>
        <w:rPr>
          <w:spacing w:val="-7"/>
          <w:sz w:val="24"/>
        </w:rPr>
        <w:t xml:space="preserve"> </w:t>
      </w:r>
      <w:r>
        <w:rPr>
          <w:sz w:val="24"/>
        </w:rPr>
        <w:t>Link:</w:t>
      </w:r>
      <w:r>
        <w:rPr>
          <w:spacing w:val="-14"/>
          <w:sz w:val="24"/>
        </w:rPr>
        <w:t xml:space="preserve"> </w:t>
      </w:r>
      <w:hyperlink r:id="rId7" w:history="1">
        <w:r w:rsidR="00987F44" w:rsidRPr="001D487F">
          <w:rPr>
            <w:rStyle w:val="Hyperlink"/>
            <w:spacing w:val="-14"/>
            <w:sz w:val="24"/>
          </w:rPr>
          <w:t>https://flclerks.webex.com/flclerks/j.php?MTID=m9f8f7e2ee2aa7cde3da0bf632b1916b8</w:t>
        </w:r>
      </w:hyperlink>
    </w:p>
    <w:p w14:paraId="70909959" w14:textId="75507C08" w:rsidR="00983366" w:rsidRDefault="00763AB5">
      <w:pPr>
        <w:pStyle w:val="BodyText"/>
        <w:spacing w:line="272" w:lineRule="exact"/>
        <w:ind w:left="18" w:right="5"/>
        <w:jc w:val="center"/>
      </w:pPr>
      <w:r>
        <w:t>Meeting</w:t>
      </w:r>
      <w:r>
        <w:rPr>
          <w:spacing w:val="-9"/>
        </w:rPr>
        <w:t xml:space="preserve"> </w:t>
      </w:r>
      <w:r>
        <w:t>Number:</w:t>
      </w:r>
      <w:r>
        <w:rPr>
          <w:spacing w:val="-9"/>
        </w:rPr>
        <w:t xml:space="preserve"> </w:t>
      </w:r>
      <w:r w:rsidR="00987F44" w:rsidRPr="00987F44">
        <w:t>2315 646 7652</w:t>
      </w:r>
      <w:r>
        <w:t>;</w:t>
      </w:r>
      <w:r>
        <w:rPr>
          <w:spacing w:val="-10"/>
        </w:rPr>
        <w:t xml:space="preserve"> </w:t>
      </w:r>
      <w:r>
        <w:t>Password:</w:t>
      </w:r>
      <w:r>
        <w:rPr>
          <w:spacing w:val="-9"/>
        </w:rPr>
        <w:t xml:space="preserve"> </w:t>
      </w:r>
      <w:r>
        <w:rPr>
          <w:spacing w:val="-4"/>
        </w:rPr>
        <w:t>CCOC</w:t>
      </w:r>
    </w:p>
    <w:p w14:paraId="7657DF78" w14:textId="1544750F" w:rsidR="00983366" w:rsidRDefault="00763AB5">
      <w:pPr>
        <w:pStyle w:val="BodyText"/>
        <w:spacing w:before="1"/>
        <w:ind w:left="18" w:right="5"/>
        <w:jc w:val="center"/>
      </w:pPr>
      <w:r>
        <w:t>Conference</w:t>
      </w:r>
      <w:r>
        <w:rPr>
          <w:spacing w:val="-8"/>
        </w:rPr>
        <w:t xml:space="preserve"> </w:t>
      </w:r>
      <w:r>
        <w:t>Call:</w:t>
      </w:r>
      <w:r>
        <w:rPr>
          <w:spacing w:val="-10"/>
        </w:rPr>
        <w:t xml:space="preserve"> </w:t>
      </w:r>
      <w:r>
        <w:t>1-866-469-3239;</w:t>
      </w:r>
      <w:r>
        <w:rPr>
          <w:spacing w:val="-9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Code:</w:t>
      </w:r>
      <w:r>
        <w:rPr>
          <w:spacing w:val="-7"/>
        </w:rPr>
        <w:t xml:space="preserve"> </w:t>
      </w:r>
      <w:r w:rsidR="00987F44" w:rsidRPr="00987F44">
        <w:t>2315 646 7652</w:t>
      </w:r>
    </w:p>
    <w:p w14:paraId="2424ED6A" w14:textId="77777777" w:rsidR="00983366" w:rsidRDefault="00983366">
      <w:pPr>
        <w:pStyle w:val="BodyText"/>
      </w:pPr>
    </w:p>
    <w:p w14:paraId="37B4C7DC" w14:textId="77777777" w:rsidR="00983366" w:rsidRDefault="00983366">
      <w:pPr>
        <w:pStyle w:val="BodyText"/>
        <w:spacing w:before="2"/>
      </w:pPr>
    </w:p>
    <w:p w14:paraId="2D642049" w14:textId="77777777" w:rsidR="00983366" w:rsidRDefault="00763AB5">
      <w:pPr>
        <w:pStyle w:val="ListParagraph"/>
        <w:numPr>
          <w:ilvl w:val="0"/>
          <w:numId w:val="1"/>
        </w:numPr>
        <w:tabs>
          <w:tab w:val="left" w:pos="639"/>
          <w:tab w:val="left" w:leader="dot" w:pos="7288"/>
        </w:tabs>
        <w:spacing w:before="0"/>
        <w:ind w:left="639" w:hanging="539"/>
        <w:rPr>
          <w:sz w:val="24"/>
        </w:rPr>
      </w:pPr>
      <w:r>
        <w:rPr>
          <w:sz w:val="24"/>
        </w:rPr>
        <w:t>Call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Approve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Agenda</w:t>
      </w:r>
      <w:r>
        <w:rPr>
          <w:rFonts w:ascii="Times New Roman"/>
          <w:sz w:val="24"/>
        </w:rPr>
        <w:tab/>
      </w:r>
      <w:r>
        <w:rPr>
          <w:sz w:val="24"/>
        </w:rPr>
        <w:t>Hon.</w:t>
      </w:r>
      <w:r>
        <w:rPr>
          <w:spacing w:val="-8"/>
          <w:sz w:val="24"/>
        </w:rPr>
        <w:t xml:space="preserve"> </w:t>
      </w:r>
      <w:r>
        <w:rPr>
          <w:sz w:val="24"/>
        </w:rPr>
        <w:t>Laura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Roth</w:t>
      </w:r>
    </w:p>
    <w:p w14:paraId="7537506E" w14:textId="5A7C1DEA" w:rsidR="00983366" w:rsidRDefault="00763AB5">
      <w:pPr>
        <w:pStyle w:val="ListParagraph"/>
        <w:numPr>
          <w:ilvl w:val="0"/>
          <w:numId w:val="1"/>
        </w:numPr>
        <w:tabs>
          <w:tab w:val="left" w:pos="639"/>
          <w:tab w:val="left" w:leader="dot" w:pos="7287"/>
        </w:tabs>
        <w:ind w:left="639" w:hanging="539"/>
        <w:rPr>
          <w:sz w:val="24"/>
        </w:rPr>
      </w:pPr>
      <w:r>
        <w:rPr>
          <w:sz w:val="24"/>
        </w:rPr>
        <w:t>Approve</w:t>
      </w:r>
      <w:r>
        <w:rPr>
          <w:spacing w:val="-9"/>
          <w:sz w:val="24"/>
        </w:rPr>
        <w:t xml:space="preserve"> </w:t>
      </w:r>
      <w:r>
        <w:rPr>
          <w:sz w:val="24"/>
        </w:rPr>
        <w:t>Minutes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 w:rsidR="00987F44">
        <w:rPr>
          <w:sz w:val="24"/>
        </w:rPr>
        <w:t>03</w:t>
      </w:r>
      <w:r>
        <w:rPr>
          <w:sz w:val="24"/>
        </w:rPr>
        <w:t>/</w:t>
      </w:r>
      <w:r w:rsidR="00987F44">
        <w:rPr>
          <w:sz w:val="24"/>
        </w:rPr>
        <w:t>15</w:t>
      </w:r>
      <w:r>
        <w:rPr>
          <w:sz w:val="24"/>
        </w:rPr>
        <w:t>/2</w:t>
      </w:r>
      <w:r w:rsidR="00987F44"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rFonts w:ascii="Times New Roman"/>
          <w:sz w:val="24"/>
        </w:rPr>
        <w:tab/>
      </w:r>
      <w:r>
        <w:rPr>
          <w:sz w:val="24"/>
        </w:rPr>
        <w:t>John</w:t>
      </w:r>
      <w:r w:rsidR="00987F44">
        <w:rPr>
          <w:spacing w:val="-6"/>
          <w:sz w:val="24"/>
        </w:rPr>
        <w:t>ny Petit</w:t>
      </w:r>
    </w:p>
    <w:p w14:paraId="661589D7" w14:textId="28DCF866" w:rsidR="00983366" w:rsidRDefault="00763AB5">
      <w:pPr>
        <w:pStyle w:val="ListParagraph"/>
        <w:numPr>
          <w:ilvl w:val="0"/>
          <w:numId w:val="1"/>
        </w:numPr>
        <w:tabs>
          <w:tab w:val="left" w:pos="639"/>
          <w:tab w:val="left" w:leader="dot" w:pos="7288"/>
        </w:tabs>
        <w:ind w:left="639" w:hanging="539"/>
        <w:rPr>
          <w:sz w:val="24"/>
        </w:rPr>
      </w:pPr>
      <w:r>
        <w:rPr>
          <w:sz w:val="24"/>
        </w:rPr>
        <w:t>CFY</w:t>
      </w:r>
      <w:r>
        <w:rPr>
          <w:spacing w:val="-7"/>
          <w:sz w:val="24"/>
        </w:rPr>
        <w:t xml:space="preserve"> </w:t>
      </w:r>
      <w:r>
        <w:rPr>
          <w:sz w:val="24"/>
        </w:rPr>
        <w:t>2023-24</w:t>
      </w:r>
      <w:r>
        <w:rPr>
          <w:spacing w:val="-3"/>
          <w:sz w:val="24"/>
        </w:rPr>
        <w:t xml:space="preserve"> </w:t>
      </w:r>
      <w:r>
        <w:rPr>
          <w:sz w:val="24"/>
        </w:rPr>
        <w:t>Quarter</w:t>
      </w:r>
      <w:r>
        <w:rPr>
          <w:spacing w:val="-6"/>
          <w:sz w:val="24"/>
        </w:rPr>
        <w:t xml:space="preserve"> </w:t>
      </w:r>
      <w:r w:rsidR="00987F44"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PMAP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rFonts w:ascii="Times New Roman"/>
          <w:sz w:val="24"/>
        </w:rPr>
        <w:tab/>
      </w:r>
      <w:r>
        <w:rPr>
          <w:sz w:val="24"/>
        </w:rPr>
        <w:t>Joh</w:t>
      </w:r>
      <w:r w:rsidR="00987F44">
        <w:rPr>
          <w:sz w:val="24"/>
        </w:rPr>
        <w:t>nny Petit</w:t>
      </w:r>
    </w:p>
    <w:p w14:paraId="7009C93D" w14:textId="77777777" w:rsidR="00983366" w:rsidRDefault="00763AB5">
      <w:pPr>
        <w:pStyle w:val="ListParagraph"/>
        <w:numPr>
          <w:ilvl w:val="0"/>
          <w:numId w:val="1"/>
        </w:numPr>
        <w:tabs>
          <w:tab w:val="left" w:pos="639"/>
          <w:tab w:val="left" w:leader="dot" w:pos="7288"/>
        </w:tabs>
        <w:ind w:left="639" w:hanging="539"/>
        <w:rPr>
          <w:sz w:val="24"/>
        </w:rPr>
      </w:pPr>
      <w:r>
        <w:rPr>
          <w:spacing w:val="-2"/>
          <w:sz w:val="24"/>
        </w:rPr>
        <w:t>Cases/Subcases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Update</w:t>
      </w:r>
      <w:r>
        <w:rPr>
          <w:rFonts w:ascii="Times New Roman"/>
          <w:sz w:val="24"/>
        </w:rPr>
        <w:tab/>
      </w:r>
      <w:r>
        <w:rPr>
          <w:sz w:val="24"/>
        </w:rPr>
        <w:t>Johnny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Petit</w:t>
      </w:r>
    </w:p>
    <w:p w14:paraId="427A1223" w14:textId="5735ABB8" w:rsidR="00983366" w:rsidRDefault="00763AB5">
      <w:pPr>
        <w:pStyle w:val="ListParagraph"/>
        <w:numPr>
          <w:ilvl w:val="0"/>
          <w:numId w:val="1"/>
        </w:numPr>
        <w:tabs>
          <w:tab w:val="left" w:pos="639"/>
          <w:tab w:val="left" w:leader="dot" w:pos="7288"/>
        </w:tabs>
        <w:ind w:left="639" w:hanging="539"/>
        <w:rPr>
          <w:sz w:val="24"/>
        </w:rPr>
      </w:pPr>
      <w:r>
        <w:rPr>
          <w:sz w:val="24"/>
        </w:rPr>
        <w:t>Payment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Workgroup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Update</w:t>
      </w:r>
      <w:r>
        <w:rPr>
          <w:rFonts w:ascii="Times New Roman"/>
          <w:sz w:val="24"/>
        </w:rPr>
        <w:tab/>
      </w:r>
      <w:r w:rsidR="00987F44">
        <w:rPr>
          <w:sz w:val="24"/>
        </w:rPr>
        <w:t>Nike Campbell</w:t>
      </w:r>
    </w:p>
    <w:p w14:paraId="37A72985" w14:textId="2D3178C5" w:rsidR="003C4E1C" w:rsidRDefault="003C4E1C">
      <w:pPr>
        <w:pStyle w:val="ListParagraph"/>
        <w:numPr>
          <w:ilvl w:val="0"/>
          <w:numId w:val="1"/>
        </w:numPr>
        <w:tabs>
          <w:tab w:val="left" w:pos="639"/>
          <w:tab w:val="left" w:leader="dot" w:pos="7288"/>
        </w:tabs>
        <w:ind w:left="639" w:hanging="539"/>
        <w:rPr>
          <w:sz w:val="24"/>
        </w:rPr>
      </w:pPr>
      <w:r w:rsidRPr="003C4E1C">
        <w:rPr>
          <w:sz w:val="24"/>
        </w:rPr>
        <w:t>PAC framework/</w:t>
      </w:r>
      <w:r w:rsidR="00763AB5">
        <w:rPr>
          <w:sz w:val="24"/>
        </w:rPr>
        <w:t>C</w:t>
      </w:r>
      <w:r w:rsidRPr="003C4E1C">
        <w:rPr>
          <w:sz w:val="24"/>
        </w:rPr>
        <w:t xml:space="preserve">ase </w:t>
      </w:r>
      <w:r w:rsidR="00763AB5">
        <w:rPr>
          <w:sz w:val="24"/>
        </w:rPr>
        <w:t>W</w:t>
      </w:r>
      <w:r w:rsidRPr="003C4E1C">
        <w:rPr>
          <w:sz w:val="24"/>
        </w:rPr>
        <w:t xml:space="preserve">eights </w:t>
      </w:r>
      <w:r w:rsidR="00763AB5">
        <w:rPr>
          <w:sz w:val="24"/>
        </w:rPr>
        <w:t>W</w:t>
      </w:r>
      <w:r w:rsidRPr="003C4E1C">
        <w:rPr>
          <w:sz w:val="24"/>
        </w:rPr>
        <w:t xml:space="preserve">ork </w:t>
      </w:r>
      <w:r w:rsidR="00763AB5">
        <w:rPr>
          <w:sz w:val="24"/>
        </w:rPr>
        <w:t>G</w:t>
      </w:r>
      <w:r w:rsidRPr="003C4E1C">
        <w:rPr>
          <w:sz w:val="24"/>
        </w:rPr>
        <w:t>roup</w:t>
      </w:r>
      <w:r w:rsidR="00763AB5">
        <w:rPr>
          <w:sz w:val="24"/>
        </w:rPr>
        <w:t>….</w:t>
      </w:r>
      <w:r>
        <w:rPr>
          <w:sz w:val="24"/>
        </w:rPr>
        <w:t>………………………………Hon. Laura Roth</w:t>
      </w:r>
    </w:p>
    <w:p w14:paraId="60168E9F" w14:textId="3B527ADB" w:rsidR="00983366" w:rsidRDefault="00763AB5">
      <w:pPr>
        <w:pStyle w:val="ListParagraph"/>
        <w:numPr>
          <w:ilvl w:val="0"/>
          <w:numId w:val="1"/>
        </w:numPr>
        <w:tabs>
          <w:tab w:val="left" w:pos="639"/>
          <w:tab w:val="left" w:leader="dot" w:pos="7288"/>
        </w:tabs>
        <w:ind w:left="639" w:hanging="539"/>
        <w:rPr>
          <w:sz w:val="24"/>
        </w:rPr>
      </w:pPr>
      <w:r>
        <w:rPr>
          <w:sz w:val="24"/>
        </w:rPr>
        <w:t>Compliance</w:t>
      </w:r>
      <w:r>
        <w:rPr>
          <w:spacing w:val="-8"/>
          <w:sz w:val="24"/>
        </w:rPr>
        <w:t xml:space="preserve"> </w:t>
      </w:r>
      <w:r>
        <w:rPr>
          <w:sz w:val="24"/>
        </w:rPr>
        <w:t>CPR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Training</w:t>
      </w:r>
      <w:r>
        <w:rPr>
          <w:rFonts w:ascii="Times New Roman"/>
          <w:sz w:val="24"/>
        </w:rPr>
        <w:tab/>
      </w:r>
      <w:r w:rsidR="00416B39">
        <w:rPr>
          <w:sz w:val="24"/>
        </w:rPr>
        <w:t>Don Murphy</w:t>
      </w:r>
    </w:p>
    <w:p w14:paraId="5C6A55A8" w14:textId="77777777" w:rsidR="00983366" w:rsidRDefault="00763AB5">
      <w:pPr>
        <w:pStyle w:val="ListParagraph"/>
        <w:numPr>
          <w:ilvl w:val="0"/>
          <w:numId w:val="1"/>
        </w:numPr>
        <w:tabs>
          <w:tab w:val="left" w:pos="639"/>
          <w:tab w:val="left" w:leader="dot" w:pos="7288"/>
        </w:tabs>
        <w:spacing w:before="135"/>
        <w:ind w:left="639" w:hanging="539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rFonts w:ascii="Times New Roman"/>
          <w:sz w:val="24"/>
        </w:rPr>
        <w:tab/>
      </w:r>
      <w:r>
        <w:rPr>
          <w:sz w:val="24"/>
        </w:rPr>
        <w:t>Hon.</w:t>
      </w:r>
      <w:r>
        <w:rPr>
          <w:spacing w:val="-8"/>
          <w:sz w:val="24"/>
        </w:rPr>
        <w:t xml:space="preserve"> </w:t>
      </w:r>
      <w:r>
        <w:rPr>
          <w:sz w:val="24"/>
        </w:rPr>
        <w:t>Laura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Roth</w:t>
      </w:r>
    </w:p>
    <w:p w14:paraId="7664FD72" w14:textId="77777777" w:rsidR="00983366" w:rsidRDefault="00983366">
      <w:pPr>
        <w:pStyle w:val="BodyText"/>
      </w:pPr>
    </w:p>
    <w:p w14:paraId="1B5C0271" w14:textId="77777777" w:rsidR="00983366" w:rsidRDefault="00983366">
      <w:pPr>
        <w:pStyle w:val="BodyText"/>
        <w:spacing w:before="113"/>
      </w:pPr>
    </w:p>
    <w:p w14:paraId="33D65EA0" w14:textId="77777777" w:rsidR="00983366" w:rsidRDefault="00763AB5">
      <w:pPr>
        <w:pStyle w:val="BodyText"/>
        <w:ind w:left="100" w:right="103"/>
      </w:pPr>
      <w:r>
        <w:t>Committee</w:t>
      </w:r>
      <w:r>
        <w:rPr>
          <w:spacing w:val="-4"/>
        </w:rPr>
        <w:t xml:space="preserve"> </w:t>
      </w:r>
      <w:r>
        <w:t>Members:</w:t>
      </w:r>
      <w:r>
        <w:rPr>
          <w:spacing w:val="-4"/>
        </w:rPr>
        <w:t xml:space="preserve"> </w:t>
      </w:r>
      <w:r>
        <w:t>Laura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Roth,</w:t>
      </w:r>
      <w:r>
        <w:rPr>
          <w:spacing w:val="-4"/>
        </w:rPr>
        <w:t xml:space="preserve"> </w:t>
      </w:r>
      <w:r>
        <w:t>Esq.</w:t>
      </w:r>
      <w:r>
        <w:rPr>
          <w:spacing w:val="-4"/>
        </w:rPr>
        <w:t xml:space="preserve"> </w:t>
      </w:r>
      <w:r>
        <w:t>(Volusia),</w:t>
      </w:r>
      <w:r>
        <w:rPr>
          <w:spacing w:val="-4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Stacy</w:t>
      </w:r>
      <w:r>
        <w:rPr>
          <w:spacing w:val="-1"/>
        </w:rPr>
        <w:t xml:space="preserve"> </w:t>
      </w:r>
      <w:r>
        <w:t>Butterfield,</w:t>
      </w:r>
      <w:r>
        <w:rPr>
          <w:spacing w:val="-4"/>
        </w:rPr>
        <w:t xml:space="preserve"> </w:t>
      </w:r>
      <w:r>
        <w:t>CPA</w:t>
      </w:r>
      <w:r>
        <w:rPr>
          <w:spacing w:val="-4"/>
        </w:rPr>
        <w:t xml:space="preserve"> </w:t>
      </w:r>
      <w:r>
        <w:t>(Polk),</w:t>
      </w:r>
      <w:r>
        <w:rPr>
          <w:spacing w:val="-6"/>
        </w:rPr>
        <w:t xml:space="preserve"> </w:t>
      </w:r>
      <w:r>
        <w:t>Doug Chorvat, Jr. (Hernando), Gary J. Cooney, Esq. (Lake), Brenda D. Forman (Broward), Tara S. Green (Clay), Crystal K. Kinzel (Collier), Michelle R. Miller (St. Lucie), Matt Reynolds</w:t>
      </w:r>
      <w:r>
        <w:rPr>
          <w:spacing w:val="40"/>
        </w:rPr>
        <w:t xml:space="preserve"> </w:t>
      </w:r>
      <w:r>
        <w:t>(Putnam), Victoria L. Rogers (Hardee), Clayton O. Rooks (Jackson), Angela Vick (Citrus)</w:t>
      </w:r>
    </w:p>
    <w:sectPr w:rsidR="00983366">
      <w:type w:val="continuous"/>
      <w:pgSz w:w="12240" w:h="15840"/>
      <w:pgMar w:top="8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A2E7E"/>
    <w:multiLevelType w:val="hybridMultilevel"/>
    <w:tmpl w:val="896C64A4"/>
    <w:lvl w:ilvl="0" w:tplc="7194B3CA">
      <w:start w:val="1"/>
      <w:numFmt w:val="decimal"/>
      <w:lvlText w:val="%1)"/>
      <w:lvlJc w:val="left"/>
      <w:pPr>
        <w:ind w:left="640" w:hanging="54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6FCAD46">
      <w:numFmt w:val="bullet"/>
      <w:lvlText w:val="•"/>
      <w:lvlJc w:val="left"/>
      <w:pPr>
        <w:ind w:left="1530" w:hanging="540"/>
      </w:pPr>
      <w:rPr>
        <w:rFonts w:hint="default"/>
        <w:lang w:val="en-US" w:eastAsia="en-US" w:bidi="ar-SA"/>
      </w:rPr>
    </w:lvl>
    <w:lvl w:ilvl="2" w:tplc="EDEAC10E">
      <w:numFmt w:val="bullet"/>
      <w:lvlText w:val="•"/>
      <w:lvlJc w:val="left"/>
      <w:pPr>
        <w:ind w:left="2420" w:hanging="540"/>
      </w:pPr>
      <w:rPr>
        <w:rFonts w:hint="default"/>
        <w:lang w:val="en-US" w:eastAsia="en-US" w:bidi="ar-SA"/>
      </w:rPr>
    </w:lvl>
    <w:lvl w:ilvl="3" w:tplc="C46E62DE">
      <w:numFmt w:val="bullet"/>
      <w:lvlText w:val="•"/>
      <w:lvlJc w:val="left"/>
      <w:pPr>
        <w:ind w:left="3310" w:hanging="540"/>
      </w:pPr>
      <w:rPr>
        <w:rFonts w:hint="default"/>
        <w:lang w:val="en-US" w:eastAsia="en-US" w:bidi="ar-SA"/>
      </w:rPr>
    </w:lvl>
    <w:lvl w:ilvl="4" w:tplc="498ACB0C">
      <w:numFmt w:val="bullet"/>
      <w:lvlText w:val="•"/>
      <w:lvlJc w:val="left"/>
      <w:pPr>
        <w:ind w:left="4200" w:hanging="540"/>
      </w:pPr>
      <w:rPr>
        <w:rFonts w:hint="default"/>
        <w:lang w:val="en-US" w:eastAsia="en-US" w:bidi="ar-SA"/>
      </w:rPr>
    </w:lvl>
    <w:lvl w:ilvl="5" w:tplc="3D22B08E">
      <w:numFmt w:val="bullet"/>
      <w:lvlText w:val="•"/>
      <w:lvlJc w:val="left"/>
      <w:pPr>
        <w:ind w:left="5090" w:hanging="540"/>
      </w:pPr>
      <w:rPr>
        <w:rFonts w:hint="default"/>
        <w:lang w:val="en-US" w:eastAsia="en-US" w:bidi="ar-SA"/>
      </w:rPr>
    </w:lvl>
    <w:lvl w:ilvl="6" w:tplc="D3224E22">
      <w:numFmt w:val="bullet"/>
      <w:lvlText w:val="•"/>
      <w:lvlJc w:val="left"/>
      <w:pPr>
        <w:ind w:left="5980" w:hanging="540"/>
      </w:pPr>
      <w:rPr>
        <w:rFonts w:hint="default"/>
        <w:lang w:val="en-US" w:eastAsia="en-US" w:bidi="ar-SA"/>
      </w:rPr>
    </w:lvl>
    <w:lvl w:ilvl="7" w:tplc="E342F4F8">
      <w:numFmt w:val="bullet"/>
      <w:lvlText w:val="•"/>
      <w:lvlJc w:val="left"/>
      <w:pPr>
        <w:ind w:left="6870" w:hanging="540"/>
      </w:pPr>
      <w:rPr>
        <w:rFonts w:hint="default"/>
        <w:lang w:val="en-US" w:eastAsia="en-US" w:bidi="ar-SA"/>
      </w:rPr>
    </w:lvl>
    <w:lvl w:ilvl="8" w:tplc="57C46C52">
      <w:numFmt w:val="bullet"/>
      <w:lvlText w:val="•"/>
      <w:lvlJc w:val="left"/>
      <w:pPr>
        <w:ind w:left="7760" w:hanging="540"/>
      </w:pPr>
      <w:rPr>
        <w:rFonts w:hint="default"/>
        <w:lang w:val="en-US" w:eastAsia="en-US" w:bidi="ar-SA"/>
      </w:rPr>
    </w:lvl>
  </w:abstractNum>
  <w:num w:numId="1" w16cid:durableId="114812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xNTG1tDQ3sDA1NTBV0lEKTi0uzszPAykwrAUAX+cgtCwAAAA="/>
  </w:docVars>
  <w:rsids>
    <w:rsidRoot w:val="00983366"/>
    <w:rsid w:val="003006B7"/>
    <w:rsid w:val="003C4E1C"/>
    <w:rsid w:val="00416B39"/>
    <w:rsid w:val="00763AB5"/>
    <w:rsid w:val="00983366"/>
    <w:rsid w:val="00987F44"/>
    <w:rsid w:val="00B97DC3"/>
    <w:rsid w:val="00C81B72"/>
    <w:rsid w:val="00D634B1"/>
    <w:rsid w:val="00F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5753"/>
  <w15:docId w15:val="{B1160B10-50AF-491B-BE84-578F02D2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6"/>
      <w:ind w:left="639" w:hanging="5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7F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clerks.webex.com/flclerks/j.php?MTID=m9f8f7e2ee2aa7cde3da0bf632b1916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AGENDA PIE Meeting 031524 v2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AGENDA PIE Meeting 031524 v2</dc:title>
  <dc:subject/>
  <dc:creator>Griffin Kolchakian</dc:creator>
  <cp:keywords/>
  <dc:description/>
  <cp:lastModifiedBy>Johnny Petit</cp:lastModifiedBy>
  <cp:revision>3</cp:revision>
  <dcterms:created xsi:type="dcterms:W3CDTF">2024-05-29T13:44:00Z</dcterms:created>
  <dcterms:modified xsi:type="dcterms:W3CDTF">2024-05-29T13:45:00Z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2024-05-28T00:00:00Z</vt:filetime>
  </property>
  <property fmtid="{D5CDD505-2E9C-101B-9397-08002B2CF9AE}" pid="4" name="Producer">
    <vt:lpwstr>Microsoft: Print To PDF</vt:lpwstr>
  </property>
</Properties>
</file>