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8CDC" w14:textId="18DCC2ED" w:rsidR="00623020" w:rsidRPr="00F962CA" w:rsidRDefault="00623020" w:rsidP="00623020">
      <w:pPr>
        <w:jc w:val="center"/>
        <w:rPr>
          <w:rFonts w:ascii="Franklin Gothic Book" w:hAnsi="Franklin Gothic Book"/>
          <w:b/>
          <w:bCs/>
        </w:rPr>
      </w:pPr>
      <w:r w:rsidRPr="00F962CA">
        <w:rPr>
          <w:rFonts w:ascii="Franklin Gothic Book" w:hAnsi="Franklin Gothic Book"/>
          <w:b/>
          <w:bCs/>
        </w:rPr>
        <w:t>Minutes of</w:t>
      </w:r>
      <w:r w:rsidR="00B873ED" w:rsidRPr="00F962CA">
        <w:rPr>
          <w:rFonts w:ascii="Franklin Gothic Book" w:hAnsi="Franklin Gothic Book"/>
          <w:b/>
          <w:bCs/>
        </w:rPr>
        <w:t xml:space="preserve"> </w:t>
      </w:r>
      <w:r w:rsidR="006C71CF" w:rsidRPr="00F962CA">
        <w:rPr>
          <w:rFonts w:ascii="Franklin Gothic Book" w:hAnsi="Franklin Gothic Book"/>
          <w:b/>
          <w:bCs/>
        </w:rPr>
        <w:t>October</w:t>
      </w:r>
      <w:r w:rsidR="005D739E" w:rsidRPr="00F962CA">
        <w:rPr>
          <w:rFonts w:ascii="Franklin Gothic Book" w:hAnsi="Franklin Gothic Book"/>
          <w:b/>
          <w:bCs/>
        </w:rPr>
        <w:t xml:space="preserve"> </w:t>
      </w:r>
      <w:r w:rsidR="006C71CF" w:rsidRPr="00F962CA">
        <w:rPr>
          <w:rFonts w:ascii="Franklin Gothic Book" w:hAnsi="Franklin Gothic Book"/>
          <w:b/>
          <w:bCs/>
        </w:rPr>
        <w:t>17</w:t>
      </w:r>
      <w:r w:rsidR="005D739E" w:rsidRPr="00F962CA">
        <w:rPr>
          <w:rFonts w:ascii="Franklin Gothic Book" w:hAnsi="Franklin Gothic Book"/>
          <w:b/>
          <w:bCs/>
        </w:rPr>
        <w:t>, 202</w:t>
      </w:r>
      <w:r w:rsidR="00C3039D" w:rsidRPr="00F962CA">
        <w:rPr>
          <w:rFonts w:ascii="Franklin Gothic Book" w:hAnsi="Franklin Gothic Book"/>
          <w:b/>
          <w:bCs/>
        </w:rPr>
        <w:t>3</w:t>
      </w:r>
      <w:r w:rsidR="005D739E" w:rsidRPr="00F962CA">
        <w:rPr>
          <w:rFonts w:ascii="Franklin Gothic Book" w:hAnsi="Franklin Gothic Book"/>
          <w:b/>
          <w:bCs/>
        </w:rPr>
        <w:t xml:space="preserve">, </w:t>
      </w:r>
      <w:r w:rsidR="00B873ED" w:rsidRPr="00F962CA">
        <w:rPr>
          <w:rFonts w:ascii="Franklin Gothic Book" w:hAnsi="Franklin Gothic Book"/>
          <w:b/>
          <w:bCs/>
        </w:rPr>
        <w:t>Budget</w:t>
      </w:r>
      <w:r w:rsidRPr="00F962CA">
        <w:rPr>
          <w:rFonts w:ascii="Franklin Gothic Book" w:hAnsi="Franklin Gothic Book"/>
          <w:b/>
          <w:bCs/>
        </w:rPr>
        <w:t xml:space="preserve"> Committee Meeting</w:t>
      </w:r>
    </w:p>
    <w:p w14:paraId="30DAFB26" w14:textId="77777777" w:rsidR="001B6CA4" w:rsidRPr="00F962CA" w:rsidRDefault="001B6CA4" w:rsidP="00623020">
      <w:pPr>
        <w:jc w:val="center"/>
        <w:rPr>
          <w:rFonts w:ascii="Franklin Gothic Book" w:hAnsi="Franklin Gothic Book"/>
          <w:b/>
          <w:bCs/>
        </w:rPr>
      </w:pPr>
    </w:p>
    <w:p w14:paraId="73DCC6E5" w14:textId="5E63B0AE" w:rsidR="00896F56" w:rsidRPr="00F962CA" w:rsidRDefault="00D71D86" w:rsidP="00896F56">
      <w:pPr>
        <w:ind w:left="360"/>
        <w:jc w:val="both"/>
        <w:rPr>
          <w:rFonts w:ascii="Franklin Gothic Book" w:hAnsi="Franklin Gothic Book"/>
        </w:rPr>
      </w:pPr>
      <w:r w:rsidRPr="00D71D86">
        <w:rPr>
          <w:rFonts w:ascii="Franklin Gothic Book" w:hAnsi="Franklin Gothic Book"/>
          <w:b/>
          <w:bCs/>
        </w:rPr>
        <w:t xml:space="preserve">Approved by the Budget Committee at the meeting held on </w:t>
      </w:r>
      <w:r>
        <w:rPr>
          <w:rFonts w:ascii="Franklin Gothic Book" w:hAnsi="Franklin Gothic Book"/>
          <w:b/>
          <w:bCs/>
        </w:rPr>
        <w:t>March</w:t>
      </w:r>
      <w:r w:rsidRPr="00D71D86">
        <w:rPr>
          <w:rFonts w:ascii="Franklin Gothic Book" w:hAnsi="Franklin Gothic Book"/>
          <w:b/>
          <w:bCs/>
        </w:rPr>
        <w:t xml:space="preserve"> </w:t>
      </w:r>
      <w:r>
        <w:rPr>
          <w:rFonts w:ascii="Franklin Gothic Book" w:hAnsi="Franklin Gothic Book"/>
          <w:b/>
          <w:bCs/>
        </w:rPr>
        <w:t>28</w:t>
      </w:r>
      <w:r w:rsidRPr="00D71D86">
        <w:rPr>
          <w:rFonts w:ascii="Franklin Gothic Book" w:hAnsi="Franklin Gothic Book"/>
          <w:b/>
          <w:bCs/>
        </w:rPr>
        <w:t>, 202</w:t>
      </w:r>
      <w:r>
        <w:rPr>
          <w:rFonts w:ascii="Franklin Gothic Book" w:hAnsi="Franklin Gothic Book"/>
          <w:b/>
          <w:bCs/>
        </w:rPr>
        <w:t>4</w:t>
      </w:r>
      <w:r w:rsidR="00896F56" w:rsidRPr="00D71D86">
        <w:rPr>
          <w:rFonts w:ascii="Franklin Gothic Book" w:hAnsi="Franklin Gothic Book"/>
          <w:b/>
          <w:bCs/>
        </w:rPr>
        <w:t>.</w:t>
      </w:r>
    </w:p>
    <w:p w14:paraId="77C73C3E" w14:textId="77777777" w:rsidR="00896F56" w:rsidRPr="00F962CA" w:rsidRDefault="00896F56" w:rsidP="00896F56">
      <w:pPr>
        <w:ind w:left="360"/>
        <w:jc w:val="both"/>
        <w:rPr>
          <w:rFonts w:ascii="Franklin Gothic Book" w:hAnsi="Franklin Gothic Book"/>
        </w:rPr>
      </w:pPr>
    </w:p>
    <w:p w14:paraId="315F1CDF" w14:textId="4FE0A002" w:rsidR="00896F56" w:rsidRPr="00F962CA" w:rsidRDefault="00896F56" w:rsidP="00896F56">
      <w:pPr>
        <w:ind w:left="360"/>
        <w:jc w:val="both"/>
        <w:rPr>
          <w:rFonts w:ascii="Franklin Gothic Book" w:hAnsi="Franklin Gothic Book"/>
          <w:b/>
        </w:rPr>
      </w:pPr>
      <w:r w:rsidRPr="00F962CA">
        <w:rPr>
          <w:rFonts w:ascii="Franklin Gothic Book" w:hAnsi="Franklin Gothic Book"/>
        </w:rPr>
        <w:t>The Budget Committee of the Clerk</w:t>
      </w:r>
      <w:r w:rsidR="00C3039D" w:rsidRPr="00F962CA">
        <w:rPr>
          <w:rFonts w:ascii="Franklin Gothic Book" w:hAnsi="Franklin Gothic Book"/>
        </w:rPr>
        <w:t>s</w:t>
      </w:r>
      <w:r w:rsidRPr="00F962CA">
        <w:rPr>
          <w:rFonts w:ascii="Franklin Gothic Book" w:hAnsi="Franklin Gothic Book"/>
        </w:rPr>
        <w:t xml:space="preserve"> of Court Operation</w:t>
      </w:r>
      <w:r w:rsidR="00C3039D" w:rsidRPr="00F962CA">
        <w:rPr>
          <w:rFonts w:ascii="Franklin Gothic Book" w:hAnsi="Franklin Gothic Book"/>
        </w:rPr>
        <w:t>s</w:t>
      </w:r>
      <w:r w:rsidRPr="00F962CA">
        <w:rPr>
          <w:rFonts w:ascii="Franklin Gothic Book" w:hAnsi="Franklin Gothic Book"/>
        </w:rPr>
        <w:t xml:space="preserve"> Corporation (CCOC) held a meeting </w:t>
      </w:r>
      <w:r w:rsidR="00587FE2" w:rsidRPr="00F962CA">
        <w:rPr>
          <w:rFonts w:ascii="Franklin Gothic Book" w:hAnsi="Franklin Gothic Book"/>
        </w:rPr>
        <w:t xml:space="preserve">on </w:t>
      </w:r>
      <w:r w:rsidR="00C832BD" w:rsidRPr="00F962CA">
        <w:rPr>
          <w:rFonts w:ascii="Franklin Gothic Book" w:hAnsi="Franklin Gothic Book"/>
        </w:rPr>
        <w:t>October</w:t>
      </w:r>
      <w:r w:rsidR="00BA3A1D" w:rsidRPr="00F962CA">
        <w:rPr>
          <w:rFonts w:ascii="Franklin Gothic Book" w:hAnsi="Franklin Gothic Book"/>
        </w:rPr>
        <w:t xml:space="preserve"> </w:t>
      </w:r>
      <w:r w:rsidR="00C832BD" w:rsidRPr="00F962CA">
        <w:rPr>
          <w:rFonts w:ascii="Franklin Gothic Book" w:hAnsi="Franklin Gothic Book"/>
        </w:rPr>
        <w:t>17</w:t>
      </w:r>
      <w:r w:rsidRPr="00F962CA">
        <w:rPr>
          <w:rFonts w:ascii="Franklin Gothic Book" w:hAnsi="Franklin Gothic Book"/>
        </w:rPr>
        <w:t>, 202</w:t>
      </w:r>
      <w:r w:rsidR="00C3039D" w:rsidRPr="00F962CA">
        <w:rPr>
          <w:rFonts w:ascii="Franklin Gothic Book" w:hAnsi="Franklin Gothic Book"/>
        </w:rPr>
        <w:t>3</w:t>
      </w:r>
      <w:r w:rsidRPr="00F962CA">
        <w:rPr>
          <w:rFonts w:ascii="Franklin Gothic Book" w:hAnsi="Franklin Gothic Book"/>
        </w:rPr>
        <w:t xml:space="preserve">. An agenda and materials were distributed in advance of the meeting and posted on the CCOC website. Provided below is a summary of staff notes from the meeting. These staff notes are designed to document committee action, not to be a full record of committee discussions. All motions adopted by the committee are in </w:t>
      </w:r>
      <w:r w:rsidRPr="00F962CA">
        <w:rPr>
          <w:rFonts w:ascii="Franklin Gothic Book" w:hAnsi="Franklin Gothic Book"/>
          <w:b/>
        </w:rPr>
        <w:t>bold</w:t>
      </w:r>
      <w:r w:rsidRPr="00F962CA">
        <w:rPr>
          <w:rFonts w:ascii="Franklin Gothic Book" w:hAnsi="Franklin Gothic Book"/>
        </w:rPr>
        <w:t xml:space="preserve"> text. </w:t>
      </w:r>
    </w:p>
    <w:p w14:paraId="28E364B7" w14:textId="77777777" w:rsidR="00896F56" w:rsidRPr="00F962CA" w:rsidRDefault="00896F56" w:rsidP="00896F56">
      <w:pPr>
        <w:ind w:left="360"/>
        <w:jc w:val="both"/>
        <w:rPr>
          <w:rFonts w:ascii="Franklin Gothic Book" w:hAnsi="Franklin Gothic Book"/>
          <w:b/>
        </w:rPr>
      </w:pPr>
    </w:p>
    <w:p w14:paraId="369B81D2" w14:textId="77777777" w:rsidR="00896F56" w:rsidRPr="00F962CA" w:rsidRDefault="00896F56" w:rsidP="00896F56">
      <w:pPr>
        <w:pStyle w:val="ListParagraph"/>
        <w:spacing w:after="0" w:line="240" w:lineRule="auto"/>
        <w:ind w:left="360"/>
        <w:jc w:val="both"/>
        <w:rPr>
          <w:rFonts w:ascii="Franklin Gothic Book" w:hAnsi="Franklin Gothic Book"/>
          <w:b/>
          <w:sz w:val="24"/>
          <w:szCs w:val="24"/>
        </w:rPr>
      </w:pPr>
      <w:r w:rsidRPr="00F962CA">
        <w:rPr>
          <w:rFonts w:ascii="Franklin Gothic Book" w:hAnsi="Franklin Gothic Book"/>
          <w:b/>
          <w:sz w:val="24"/>
          <w:szCs w:val="24"/>
        </w:rPr>
        <w:t>Agenda Item 1 – Call to Order and Introduction</w:t>
      </w:r>
    </w:p>
    <w:p w14:paraId="06D017C1" w14:textId="77777777" w:rsidR="00896F56" w:rsidRPr="00F962CA" w:rsidRDefault="00896F56" w:rsidP="00896F56">
      <w:pPr>
        <w:pStyle w:val="ListParagraph"/>
        <w:spacing w:after="0" w:line="240" w:lineRule="auto"/>
        <w:ind w:left="360"/>
        <w:jc w:val="both"/>
        <w:rPr>
          <w:rFonts w:ascii="Franklin Gothic Book" w:hAnsi="Franklin Gothic Book"/>
          <w:bCs/>
          <w:sz w:val="24"/>
          <w:szCs w:val="24"/>
        </w:rPr>
      </w:pPr>
    </w:p>
    <w:p w14:paraId="782BFF02" w14:textId="759FF70D" w:rsidR="00896F56" w:rsidRPr="00F962CA" w:rsidRDefault="00896F56" w:rsidP="00896F56">
      <w:pPr>
        <w:ind w:left="720"/>
        <w:jc w:val="both"/>
        <w:rPr>
          <w:rFonts w:ascii="Franklin Gothic Book" w:hAnsi="Franklin Gothic Book"/>
          <w:bCs/>
        </w:rPr>
      </w:pPr>
      <w:r w:rsidRPr="00F962CA">
        <w:rPr>
          <w:rFonts w:ascii="Franklin Gothic Book" w:hAnsi="Franklin Gothic Book"/>
          <w:bCs/>
        </w:rPr>
        <w:t>Clerk Tiffany Moore Russell, Chair of the Budget Committee, called the meeting to order at 1:</w:t>
      </w:r>
      <w:r w:rsidR="00CB13EB" w:rsidRPr="00F962CA">
        <w:rPr>
          <w:rFonts w:ascii="Franklin Gothic Book" w:hAnsi="Franklin Gothic Book"/>
          <w:bCs/>
        </w:rPr>
        <w:t>30</w:t>
      </w:r>
      <w:r w:rsidRPr="00F962CA">
        <w:rPr>
          <w:rFonts w:ascii="Franklin Gothic Book" w:hAnsi="Franklin Gothic Book"/>
          <w:bCs/>
        </w:rPr>
        <w:t xml:space="preserve"> PM. The meeting was turned over to</w:t>
      </w:r>
      <w:r w:rsidR="00BA3A1D" w:rsidRPr="00F962CA">
        <w:rPr>
          <w:rFonts w:ascii="Franklin Gothic Book" w:hAnsi="Franklin Gothic Book"/>
          <w:bCs/>
        </w:rPr>
        <w:t xml:space="preserve"> </w:t>
      </w:r>
      <w:r w:rsidR="000165D8" w:rsidRPr="00F962CA">
        <w:rPr>
          <w:rFonts w:ascii="Franklin Gothic Book" w:hAnsi="Franklin Gothic Book"/>
          <w:bCs/>
        </w:rPr>
        <w:t>Griffin Kolch</w:t>
      </w:r>
      <w:r w:rsidR="007F279A" w:rsidRPr="00F962CA">
        <w:rPr>
          <w:rFonts w:ascii="Franklin Gothic Book" w:hAnsi="Franklin Gothic Book"/>
          <w:bCs/>
        </w:rPr>
        <w:t>a</w:t>
      </w:r>
      <w:r w:rsidR="000165D8" w:rsidRPr="00F962CA">
        <w:rPr>
          <w:rFonts w:ascii="Franklin Gothic Book" w:hAnsi="Franklin Gothic Book"/>
          <w:bCs/>
        </w:rPr>
        <w:t>k</w:t>
      </w:r>
      <w:r w:rsidR="007F279A" w:rsidRPr="00F962CA">
        <w:rPr>
          <w:rFonts w:ascii="Franklin Gothic Book" w:hAnsi="Franklin Gothic Book"/>
          <w:bCs/>
        </w:rPr>
        <w:t>ian</w:t>
      </w:r>
      <w:r w:rsidRPr="00F962CA">
        <w:rPr>
          <w:rFonts w:ascii="Franklin Gothic Book" w:hAnsi="Franklin Gothic Book"/>
          <w:bCs/>
        </w:rPr>
        <w:t>, CCOC Budge</w:t>
      </w:r>
      <w:r w:rsidR="00BA3A1D" w:rsidRPr="00F962CA">
        <w:rPr>
          <w:rFonts w:ascii="Franklin Gothic Book" w:hAnsi="Franklin Gothic Book"/>
          <w:bCs/>
        </w:rPr>
        <w:t xml:space="preserve">t </w:t>
      </w:r>
      <w:r w:rsidR="000165D8" w:rsidRPr="00F962CA">
        <w:rPr>
          <w:rFonts w:ascii="Franklin Gothic Book" w:hAnsi="Franklin Gothic Book"/>
          <w:bCs/>
        </w:rPr>
        <w:t xml:space="preserve">and </w:t>
      </w:r>
      <w:r w:rsidR="00047860" w:rsidRPr="00F962CA">
        <w:rPr>
          <w:rFonts w:ascii="Franklin Gothic Book" w:hAnsi="Franklin Gothic Book"/>
          <w:bCs/>
        </w:rPr>
        <w:t>C</w:t>
      </w:r>
      <w:r w:rsidR="000165D8" w:rsidRPr="00F962CA">
        <w:rPr>
          <w:rFonts w:ascii="Franklin Gothic Book" w:hAnsi="Franklin Gothic Book"/>
          <w:bCs/>
        </w:rPr>
        <w:t>ommunication</w:t>
      </w:r>
      <w:r w:rsidR="00CF46AF">
        <w:rPr>
          <w:rFonts w:ascii="Franklin Gothic Book" w:hAnsi="Franklin Gothic Book"/>
          <w:bCs/>
        </w:rPr>
        <w:t>s</w:t>
      </w:r>
      <w:r w:rsidR="000165D8" w:rsidRPr="00F962CA">
        <w:rPr>
          <w:rFonts w:ascii="Franklin Gothic Book" w:hAnsi="Franklin Gothic Book"/>
          <w:bCs/>
        </w:rPr>
        <w:t xml:space="preserve"> Director</w:t>
      </w:r>
      <w:r w:rsidRPr="00F962CA">
        <w:rPr>
          <w:rFonts w:ascii="Franklin Gothic Book" w:hAnsi="Franklin Gothic Book"/>
          <w:bCs/>
        </w:rPr>
        <w:t>, to conduct roll call. Mr.</w:t>
      </w:r>
      <w:r w:rsidR="000165D8" w:rsidRPr="00F962CA">
        <w:rPr>
          <w:rFonts w:ascii="Franklin Gothic Book" w:hAnsi="Franklin Gothic Book"/>
          <w:bCs/>
        </w:rPr>
        <w:t xml:space="preserve"> Kolchakian</w:t>
      </w:r>
      <w:r w:rsidRPr="00F962CA">
        <w:rPr>
          <w:rFonts w:ascii="Franklin Gothic Book" w:hAnsi="Franklin Gothic Book"/>
          <w:bCs/>
        </w:rPr>
        <w:t xml:space="preserve"> called the roll.   </w:t>
      </w:r>
    </w:p>
    <w:p w14:paraId="4AE2DCE6" w14:textId="77777777" w:rsidR="00896F56" w:rsidRPr="00F962CA" w:rsidRDefault="00896F56" w:rsidP="00896F56">
      <w:pPr>
        <w:ind w:left="360"/>
        <w:jc w:val="both"/>
        <w:rPr>
          <w:rFonts w:ascii="Franklin Gothic Book" w:hAnsi="Franklin Gothic Book"/>
          <w:b/>
        </w:rPr>
      </w:pPr>
    </w:p>
    <w:p w14:paraId="7C41300E" w14:textId="609E7B89" w:rsidR="00896F56" w:rsidRPr="00A2252B" w:rsidRDefault="00896F56" w:rsidP="00896F56">
      <w:pPr>
        <w:ind w:left="720"/>
        <w:jc w:val="both"/>
        <w:rPr>
          <w:rFonts w:ascii="Franklin Gothic Book" w:hAnsi="Franklin Gothic Book"/>
          <w:bCs/>
        </w:rPr>
      </w:pPr>
      <w:r w:rsidRPr="00F962CA">
        <w:rPr>
          <w:rFonts w:ascii="Franklin Gothic Book" w:hAnsi="Franklin Gothic Book"/>
          <w:bCs/>
          <w:u w:val="single"/>
        </w:rPr>
        <w:t>Present via WebEx</w:t>
      </w:r>
      <w:r w:rsidRPr="00F962CA">
        <w:rPr>
          <w:rFonts w:ascii="Franklin Gothic Book" w:hAnsi="Franklin Gothic Book"/>
          <w:bCs/>
        </w:rPr>
        <w:t>: Clerk Tiffany Moore Russell,</w:t>
      </w:r>
      <w:r w:rsidR="002A7F3C" w:rsidRPr="00F962CA">
        <w:rPr>
          <w:rFonts w:ascii="Franklin Gothic Book" w:hAnsi="Franklin Gothic Book"/>
          <w:bCs/>
        </w:rPr>
        <w:t xml:space="preserve"> Clerk Greg Godwin</w:t>
      </w:r>
      <w:r w:rsidRPr="00F962CA">
        <w:rPr>
          <w:rFonts w:ascii="Franklin Gothic Book" w:hAnsi="Franklin Gothic Book"/>
          <w:bCs/>
        </w:rPr>
        <w:t>,</w:t>
      </w:r>
      <w:r w:rsidR="006609A7" w:rsidRPr="00F962CA">
        <w:rPr>
          <w:rFonts w:ascii="Franklin Gothic Book" w:hAnsi="Franklin Gothic Book"/>
          <w:bCs/>
        </w:rPr>
        <w:t xml:space="preserve"> </w:t>
      </w:r>
      <w:r w:rsidRPr="00F962CA">
        <w:rPr>
          <w:rFonts w:ascii="Franklin Gothic Book" w:hAnsi="Franklin Gothic Book"/>
          <w:bCs/>
        </w:rPr>
        <w:t>Clerk Nikki Alvarez-Sowles, Clerk Ken Burke, Clerk Stacy Butterfield, Clerk Pam Childers, Clerk Gary Cooney,</w:t>
      </w:r>
      <w:r w:rsidR="006609A7" w:rsidRPr="00F962CA">
        <w:rPr>
          <w:rFonts w:ascii="Franklin Gothic Book" w:hAnsi="Franklin Gothic Book"/>
          <w:bCs/>
        </w:rPr>
        <w:t xml:space="preserve"> Clerk</w:t>
      </w:r>
      <w:r w:rsidRPr="00F962CA">
        <w:rPr>
          <w:rFonts w:ascii="Franklin Gothic Book" w:hAnsi="Franklin Gothic Book"/>
          <w:bCs/>
        </w:rPr>
        <w:t xml:space="preserve"> </w:t>
      </w:r>
      <w:r w:rsidR="006609A7" w:rsidRPr="00F962CA">
        <w:rPr>
          <w:rFonts w:ascii="Franklin Gothic Book" w:hAnsi="Franklin Gothic Book"/>
          <w:bCs/>
        </w:rPr>
        <w:t xml:space="preserve">John Crawford, </w:t>
      </w:r>
      <w:r w:rsidRPr="00F962CA">
        <w:rPr>
          <w:rFonts w:ascii="Franklin Gothic Book" w:hAnsi="Franklin Gothic Book"/>
          <w:bCs/>
        </w:rPr>
        <w:t>Clerk Nadia K. Daughtrey</w:t>
      </w:r>
      <w:r w:rsidR="00CF46AF">
        <w:rPr>
          <w:rFonts w:ascii="Franklin Gothic Book" w:hAnsi="Franklin Gothic Book"/>
          <w:bCs/>
        </w:rPr>
        <w:t>,</w:t>
      </w:r>
      <w:r w:rsidR="006609A7" w:rsidRPr="00F962CA">
        <w:rPr>
          <w:rFonts w:ascii="Franklin Gothic Book" w:hAnsi="Franklin Gothic Book"/>
          <w:bCs/>
        </w:rPr>
        <w:t xml:space="preserve"> Clerk Crystal Kinzel</w:t>
      </w:r>
      <w:r w:rsidRPr="00F962CA">
        <w:rPr>
          <w:rFonts w:ascii="Franklin Gothic Book" w:hAnsi="Franklin Gothic Book"/>
          <w:bCs/>
        </w:rPr>
        <w:t xml:space="preserve">, Clerk Grant Maloy, </w:t>
      </w:r>
      <w:r w:rsidR="006609A7" w:rsidRPr="00F962CA">
        <w:rPr>
          <w:rFonts w:ascii="Franklin Gothic Book" w:hAnsi="Franklin Gothic Book"/>
          <w:bCs/>
        </w:rPr>
        <w:t xml:space="preserve">Clerk Brandon Patty, Clerk </w:t>
      </w:r>
      <w:r w:rsidR="00097C1C" w:rsidRPr="00F962CA">
        <w:rPr>
          <w:rFonts w:ascii="Franklin Gothic Book" w:hAnsi="Franklin Gothic Book"/>
          <w:bCs/>
        </w:rPr>
        <w:t>Rachel Sadoff</w:t>
      </w:r>
      <w:r w:rsidR="006609A7" w:rsidRPr="00F962CA">
        <w:rPr>
          <w:rFonts w:ascii="Franklin Gothic Book" w:hAnsi="Franklin Gothic Book"/>
          <w:bCs/>
        </w:rPr>
        <w:t xml:space="preserve">, Clerk Cindy Stuart, Clerk Carolyn Timmann, </w:t>
      </w:r>
      <w:r w:rsidR="006609A7" w:rsidRPr="00A2252B">
        <w:rPr>
          <w:rFonts w:ascii="Franklin Gothic Book" w:hAnsi="Franklin Gothic Book"/>
          <w:bCs/>
        </w:rPr>
        <w:t>Clerk Angela Vick.</w:t>
      </w:r>
    </w:p>
    <w:p w14:paraId="6BDD7462" w14:textId="77777777" w:rsidR="00896F56" w:rsidRPr="00A2252B" w:rsidRDefault="00896F56" w:rsidP="00896F56">
      <w:pPr>
        <w:ind w:left="360"/>
        <w:jc w:val="both"/>
        <w:rPr>
          <w:rFonts w:ascii="Franklin Gothic Book" w:hAnsi="Franklin Gothic Book"/>
          <w:bCs/>
        </w:rPr>
      </w:pPr>
    </w:p>
    <w:p w14:paraId="380D0491" w14:textId="2249D0F5" w:rsidR="000E4EA7" w:rsidRPr="00F962CA" w:rsidRDefault="00896F56" w:rsidP="00896F56">
      <w:pPr>
        <w:ind w:left="720"/>
        <w:jc w:val="both"/>
        <w:rPr>
          <w:rFonts w:ascii="Franklin Gothic Book" w:hAnsi="Franklin Gothic Book"/>
          <w:bCs/>
        </w:rPr>
      </w:pPr>
      <w:r w:rsidRPr="00A2252B">
        <w:rPr>
          <w:rFonts w:ascii="Franklin Gothic Book" w:hAnsi="Franklin Gothic Book"/>
          <w:bCs/>
          <w:u w:val="single"/>
        </w:rPr>
        <w:t>Absent from meeting</w:t>
      </w:r>
      <w:r w:rsidRPr="00A2252B">
        <w:rPr>
          <w:rFonts w:ascii="Franklin Gothic Book" w:hAnsi="Franklin Gothic Book"/>
          <w:bCs/>
        </w:rPr>
        <w:t>: Clerk Tom Bexley,</w:t>
      </w:r>
      <w:r w:rsidR="00097C1C" w:rsidRPr="00A2252B">
        <w:rPr>
          <w:rFonts w:ascii="Franklin Gothic Book" w:hAnsi="Franklin Gothic Book"/>
          <w:bCs/>
        </w:rPr>
        <w:t xml:space="preserve"> </w:t>
      </w:r>
      <w:r w:rsidR="006609A7" w:rsidRPr="00A2252B">
        <w:rPr>
          <w:rFonts w:ascii="Franklin Gothic Book" w:hAnsi="Franklin Gothic Book"/>
          <w:bCs/>
        </w:rPr>
        <w:t>Clerk Tara S. Green</w:t>
      </w:r>
      <w:r w:rsidR="00097C1C" w:rsidRPr="00A2252B">
        <w:rPr>
          <w:rFonts w:ascii="Franklin Gothic Book" w:hAnsi="Franklin Gothic Book"/>
          <w:bCs/>
        </w:rPr>
        <w:t>, Clerk Clayton Rooks, lll.</w:t>
      </w:r>
      <w:r w:rsidR="00097C1C" w:rsidRPr="00F962CA">
        <w:rPr>
          <w:rFonts w:ascii="Franklin Gothic Book" w:hAnsi="Franklin Gothic Book"/>
          <w:bCs/>
        </w:rPr>
        <w:t xml:space="preserve"> </w:t>
      </w:r>
    </w:p>
    <w:p w14:paraId="0DE23616" w14:textId="3A41AC74" w:rsidR="006F58F6" w:rsidRPr="00F962CA" w:rsidRDefault="006F58F6" w:rsidP="00623020">
      <w:pPr>
        <w:ind w:left="720"/>
        <w:rPr>
          <w:rFonts w:ascii="Franklin Gothic Book" w:hAnsi="Franklin Gothic Book"/>
          <w:bCs/>
        </w:rPr>
      </w:pPr>
    </w:p>
    <w:p w14:paraId="6BF3958E" w14:textId="14DEC339" w:rsidR="007C1110" w:rsidRPr="00F962CA" w:rsidRDefault="00BC1CD3" w:rsidP="00BC1CD3">
      <w:pPr>
        <w:pStyle w:val="ListParagraph"/>
        <w:ind w:left="360"/>
        <w:jc w:val="both"/>
        <w:rPr>
          <w:rFonts w:ascii="Franklin Gothic Book" w:hAnsi="Franklin Gothic Book"/>
          <w:b/>
          <w:sz w:val="24"/>
          <w:szCs w:val="24"/>
        </w:rPr>
      </w:pPr>
      <w:r w:rsidRPr="00F962CA">
        <w:rPr>
          <w:rFonts w:ascii="Franklin Gothic Book" w:hAnsi="Franklin Gothic Book"/>
          <w:b/>
          <w:sz w:val="24"/>
          <w:szCs w:val="24"/>
        </w:rPr>
        <w:t>Agenda Item 2 – Approve Agenda</w:t>
      </w:r>
    </w:p>
    <w:p w14:paraId="40F42584" w14:textId="77777777" w:rsidR="00BC1CD3" w:rsidRPr="00F962CA" w:rsidRDefault="00BC1CD3" w:rsidP="00BC1CD3">
      <w:pPr>
        <w:pStyle w:val="ListParagraph"/>
        <w:ind w:left="360"/>
        <w:jc w:val="both"/>
        <w:rPr>
          <w:rFonts w:ascii="Franklin Gothic Book" w:hAnsi="Franklin Gothic Book"/>
          <w:b/>
          <w:sz w:val="24"/>
          <w:szCs w:val="24"/>
        </w:rPr>
      </w:pPr>
    </w:p>
    <w:p w14:paraId="77E371EC" w14:textId="46D3186E" w:rsidR="00BC1CD3" w:rsidRPr="00F962CA" w:rsidRDefault="00BC1CD3" w:rsidP="00BC1CD3">
      <w:pPr>
        <w:pStyle w:val="ListParagraph"/>
        <w:spacing w:after="0" w:line="257" w:lineRule="auto"/>
        <w:jc w:val="both"/>
        <w:rPr>
          <w:rFonts w:ascii="Franklin Gothic Book" w:hAnsi="Franklin Gothic Book"/>
          <w:b/>
          <w:sz w:val="24"/>
          <w:szCs w:val="24"/>
        </w:rPr>
      </w:pPr>
      <w:r w:rsidRPr="00F962CA">
        <w:rPr>
          <w:rFonts w:ascii="Franklin Gothic Book" w:hAnsi="Franklin Gothic Book"/>
          <w:b/>
          <w:sz w:val="24"/>
          <w:szCs w:val="24"/>
        </w:rPr>
        <w:t xml:space="preserve">A motion was made to approve the agenda </w:t>
      </w:r>
      <w:r w:rsidRPr="00A2252B">
        <w:rPr>
          <w:rFonts w:ascii="Franklin Gothic Book" w:hAnsi="Franklin Gothic Book"/>
          <w:b/>
          <w:sz w:val="24"/>
          <w:szCs w:val="24"/>
        </w:rPr>
        <w:t xml:space="preserve">by Clerk </w:t>
      </w:r>
      <w:r w:rsidR="004E69E0" w:rsidRPr="00A2252B">
        <w:rPr>
          <w:rFonts w:ascii="Franklin Gothic Book" w:hAnsi="Franklin Gothic Book"/>
          <w:b/>
          <w:sz w:val="24"/>
          <w:szCs w:val="24"/>
        </w:rPr>
        <w:t>Sadoff</w:t>
      </w:r>
      <w:r w:rsidRPr="00A2252B">
        <w:rPr>
          <w:rFonts w:ascii="Franklin Gothic Book" w:hAnsi="Franklin Gothic Book"/>
          <w:b/>
          <w:sz w:val="24"/>
          <w:szCs w:val="24"/>
        </w:rPr>
        <w:t xml:space="preserve"> and seconded by Clerk </w:t>
      </w:r>
      <w:r w:rsidR="004E69E0" w:rsidRPr="00A2252B">
        <w:rPr>
          <w:rFonts w:ascii="Franklin Gothic Book" w:hAnsi="Franklin Gothic Book"/>
          <w:b/>
          <w:sz w:val="24"/>
          <w:szCs w:val="24"/>
        </w:rPr>
        <w:t>Vick</w:t>
      </w:r>
      <w:r w:rsidRPr="00A2252B">
        <w:rPr>
          <w:rFonts w:ascii="Franklin Gothic Book" w:hAnsi="Franklin Gothic Book"/>
          <w:b/>
          <w:sz w:val="24"/>
          <w:szCs w:val="24"/>
        </w:rPr>
        <w:t>; the motion was adopted without objection.</w:t>
      </w:r>
    </w:p>
    <w:p w14:paraId="2573697D" w14:textId="77777777" w:rsidR="00841C43" w:rsidRPr="00F962CA" w:rsidRDefault="00841C43" w:rsidP="00BA387D">
      <w:pPr>
        <w:spacing w:line="257" w:lineRule="auto"/>
        <w:rPr>
          <w:rFonts w:ascii="Franklin Gothic Book" w:hAnsi="Franklin Gothic Book"/>
          <w:b/>
        </w:rPr>
      </w:pPr>
    </w:p>
    <w:p w14:paraId="3481188C" w14:textId="0F46870F" w:rsidR="00BC1CD3" w:rsidRPr="00F962CA" w:rsidRDefault="00BC1CD3" w:rsidP="00BC1CD3">
      <w:pPr>
        <w:pStyle w:val="ListParagraph"/>
        <w:spacing w:after="0" w:line="240" w:lineRule="auto"/>
        <w:ind w:left="360"/>
        <w:jc w:val="both"/>
        <w:rPr>
          <w:rFonts w:ascii="Franklin Gothic Book" w:hAnsi="Franklin Gothic Book"/>
          <w:b/>
          <w:sz w:val="24"/>
          <w:szCs w:val="24"/>
        </w:rPr>
      </w:pPr>
      <w:r w:rsidRPr="00F962CA">
        <w:rPr>
          <w:rFonts w:ascii="Franklin Gothic Book" w:hAnsi="Franklin Gothic Book"/>
          <w:b/>
          <w:sz w:val="24"/>
          <w:szCs w:val="24"/>
        </w:rPr>
        <w:t xml:space="preserve">Agenda Item 3 – Approve Minutes from </w:t>
      </w:r>
      <w:r w:rsidR="00825629" w:rsidRPr="00F962CA">
        <w:rPr>
          <w:rFonts w:ascii="Franklin Gothic Book" w:hAnsi="Franklin Gothic Book"/>
          <w:b/>
          <w:sz w:val="24"/>
          <w:szCs w:val="24"/>
        </w:rPr>
        <w:t>8</w:t>
      </w:r>
      <w:r w:rsidR="00A20266" w:rsidRPr="00F962CA">
        <w:rPr>
          <w:rFonts w:ascii="Franklin Gothic Book" w:hAnsi="Franklin Gothic Book"/>
          <w:b/>
          <w:sz w:val="24"/>
          <w:szCs w:val="24"/>
        </w:rPr>
        <w:t>/</w:t>
      </w:r>
      <w:r w:rsidR="00825629" w:rsidRPr="00F962CA">
        <w:rPr>
          <w:rFonts w:ascii="Franklin Gothic Book" w:hAnsi="Franklin Gothic Book"/>
          <w:b/>
          <w:sz w:val="24"/>
          <w:szCs w:val="24"/>
        </w:rPr>
        <w:t>3</w:t>
      </w:r>
      <w:r w:rsidR="00A20266" w:rsidRPr="00F962CA">
        <w:rPr>
          <w:rFonts w:ascii="Franklin Gothic Book" w:hAnsi="Franklin Gothic Book"/>
          <w:b/>
          <w:sz w:val="24"/>
          <w:szCs w:val="24"/>
        </w:rPr>
        <w:t>/2</w:t>
      </w:r>
      <w:r w:rsidR="00CF46AF">
        <w:rPr>
          <w:rFonts w:ascii="Franklin Gothic Book" w:hAnsi="Franklin Gothic Book"/>
          <w:b/>
          <w:sz w:val="24"/>
          <w:szCs w:val="24"/>
        </w:rPr>
        <w:t>3</w:t>
      </w:r>
      <w:r w:rsidR="00A20266" w:rsidRPr="00F962CA">
        <w:rPr>
          <w:rFonts w:ascii="Franklin Gothic Book" w:hAnsi="Franklin Gothic Book"/>
          <w:b/>
          <w:sz w:val="24"/>
          <w:szCs w:val="24"/>
        </w:rPr>
        <w:t xml:space="preserve"> </w:t>
      </w:r>
      <w:r w:rsidRPr="00F962CA">
        <w:rPr>
          <w:rFonts w:ascii="Franklin Gothic Book" w:hAnsi="Franklin Gothic Book"/>
          <w:b/>
          <w:sz w:val="24"/>
          <w:szCs w:val="24"/>
        </w:rPr>
        <w:t>Meeting</w:t>
      </w:r>
    </w:p>
    <w:p w14:paraId="29AC1D6D" w14:textId="471BCE0B" w:rsidR="00623020" w:rsidRPr="00F962CA" w:rsidRDefault="00623020" w:rsidP="00BC1CD3">
      <w:pPr>
        <w:pStyle w:val="ListParagraph"/>
        <w:spacing w:after="0" w:line="240" w:lineRule="auto"/>
        <w:rPr>
          <w:rFonts w:ascii="Franklin Gothic Book" w:hAnsi="Franklin Gothic Book"/>
          <w:b/>
          <w:sz w:val="24"/>
          <w:szCs w:val="24"/>
        </w:rPr>
      </w:pPr>
    </w:p>
    <w:p w14:paraId="254C97DF" w14:textId="36768476" w:rsidR="001F546F" w:rsidRPr="00F962CA" w:rsidRDefault="00CF46AF" w:rsidP="001F546F">
      <w:pPr>
        <w:ind w:left="720"/>
        <w:jc w:val="both"/>
        <w:rPr>
          <w:rFonts w:ascii="Franklin Gothic Book" w:hAnsi="Franklin Gothic Book"/>
          <w:bCs/>
        </w:rPr>
      </w:pPr>
      <w:r>
        <w:rPr>
          <w:rFonts w:ascii="Franklin Gothic Book" w:hAnsi="Franklin Gothic Book"/>
          <w:bCs/>
        </w:rPr>
        <w:t>Chair Russell</w:t>
      </w:r>
      <w:r w:rsidR="001F546F" w:rsidRPr="00F962CA">
        <w:rPr>
          <w:rFonts w:ascii="Franklin Gothic Book" w:hAnsi="Franklin Gothic Book"/>
          <w:bCs/>
        </w:rPr>
        <w:t xml:space="preserve"> presented the minutes of the </w:t>
      </w:r>
      <w:r w:rsidR="00671E85" w:rsidRPr="00F962CA">
        <w:rPr>
          <w:rFonts w:ascii="Franklin Gothic Book" w:hAnsi="Franklin Gothic Book"/>
          <w:bCs/>
        </w:rPr>
        <w:t>August</w:t>
      </w:r>
      <w:r w:rsidR="00A20266" w:rsidRPr="00F962CA">
        <w:rPr>
          <w:rFonts w:ascii="Franklin Gothic Book" w:hAnsi="Franklin Gothic Book"/>
          <w:bCs/>
        </w:rPr>
        <w:t xml:space="preserve"> </w:t>
      </w:r>
      <w:r w:rsidR="00671E85" w:rsidRPr="00F962CA">
        <w:rPr>
          <w:rFonts w:ascii="Franklin Gothic Book" w:hAnsi="Franklin Gothic Book"/>
          <w:bCs/>
        </w:rPr>
        <w:t>3</w:t>
      </w:r>
      <w:r w:rsidR="001F546F" w:rsidRPr="00F962CA">
        <w:rPr>
          <w:rFonts w:ascii="Franklin Gothic Book" w:hAnsi="Franklin Gothic Book"/>
          <w:bCs/>
        </w:rPr>
        <w:t>,</w:t>
      </w:r>
      <w:r w:rsidR="00A20266" w:rsidRPr="00F962CA">
        <w:rPr>
          <w:rFonts w:ascii="Franklin Gothic Book" w:hAnsi="Franklin Gothic Book"/>
          <w:bCs/>
        </w:rPr>
        <w:t xml:space="preserve"> </w:t>
      </w:r>
      <w:r w:rsidR="001F546F" w:rsidRPr="00F962CA">
        <w:rPr>
          <w:rFonts w:ascii="Franklin Gothic Book" w:hAnsi="Franklin Gothic Book"/>
          <w:bCs/>
        </w:rPr>
        <w:t>202</w:t>
      </w:r>
      <w:r>
        <w:rPr>
          <w:rFonts w:ascii="Franklin Gothic Book" w:hAnsi="Franklin Gothic Book"/>
          <w:bCs/>
        </w:rPr>
        <w:t>3</w:t>
      </w:r>
      <w:r w:rsidR="001F546F" w:rsidRPr="00F962CA">
        <w:rPr>
          <w:rFonts w:ascii="Franklin Gothic Book" w:hAnsi="Franklin Gothic Book"/>
          <w:bCs/>
        </w:rPr>
        <w:t xml:space="preserve">, meeting to </w:t>
      </w:r>
      <w:r>
        <w:rPr>
          <w:rFonts w:ascii="Franklin Gothic Book" w:hAnsi="Franklin Gothic Book"/>
          <w:bCs/>
        </w:rPr>
        <w:t xml:space="preserve">the </w:t>
      </w:r>
      <w:r w:rsidR="001F546F" w:rsidRPr="00F962CA">
        <w:rPr>
          <w:rFonts w:ascii="Franklin Gothic Book" w:hAnsi="Franklin Gothic Book"/>
          <w:bCs/>
        </w:rPr>
        <w:t>committee.</w:t>
      </w:r>
      <w:r>
        <w:rPr>
          <w:rFonts w:ascii="Franklin Gothic Book" w:hAnsi="Franklin Gothic Book"/>
          <w:bCs/>
        </w:rPr>
        <w:t xml:space="preserve"> Chair Russell referenced the proposed revision that Clerk Vick sent staff prior to the meeting correcting a vote.</w:t>
      </w:r>
    </w:p>
    <w:p w14:paraId="61305C86" w14:textId="77777777" w:rsidR="001F546F" w:rsidRPr="00F962CA" w:rsidRDefault="001F546F" w:rsidP="001F546F">
      <w:pPr>
        <w:ind w:left="720"/>
        <w:jc w:val="both"/>
        <w:rPr>
          <w:rFonts w:ascii="Franklin Gothic Book" w:hAnsi="Franklin Gothic Book"/>
          <w:bCs/>
        </w:rPr>
      </w:pPr>
    </w:p>
    <w:p w14:paraId="17001921" w14:textId="0D06A754" w:rsidR="001F546F" w:rsidRPr="00F962CA" w:rsidRDefault="001F546F" w:rsidP="001F546F">
      <w:pPr>
        <w:ind w:left="720"/>
        <w:jc w:val="both"/>
        <w:rPr>
          <w:rFonts w:ascii="Franklin Gothic Book" w:hAnsi="Franklin Gothic Book"/>
          <w:b/>
        </w:rPr>
      </w:pPr>
      <w:r w:rsidRPr="00F962CA">
        <w:rPr>
          <w:rFonts w:ascii="Franklin Gothic Book" w:hAnsi="Franklin Gothic Book"/>
          <w:b/>
        </w:rPr>
        <w:t xml:space="preserve">A motion was made to adopt the minutes </w:t>
      </w:r>
      <w:r w:rsidR="004C29DB" w:rsidRPr="00F962CA">
        <w:rPr>
          <w:rFonts w:ascii="Franklin Gothic Book" w:hAnsi="Franklin Gothic Book"/>
          <w:b/>
        </w:rPr>
        <w:t>with Clerk Vick</w:t>
      </w:r>
      <w:r w:rsidR="00CF46AF">
        <w:rPr>
          <w:rFonts w:ascii="Franklin Gothic Book" w:hAnsi="Franklin Gothic Book"/>
          <w:b/>
        </w:rPr>
        <w:t>’</w:t>
      </w:r>
      <w:r w:rsidR="004C29DB" w:rsidRPr="00F962CA">
        <w:rPr>
          <w:rFonts w:ascii="Franklin Gothic Book" w:hAnsi="Franklin Gothic Book"/>
          <w:b/>
        </w:rPr>
        <w:t xml:space="preserve">s revision </w:t>
      </w:r>
      <w:r w:rsidRPr="00F962CA">
        <w:rPr>
          <w:rFonts w:ascii="Franklin Gothic Book" w:hAnsi="Franklin Gothic Book"/>
          <w:b/>
        </w:rPr>
        <w:t xml:space="preserve">by Clerk </w:t>
      </w:r>
      <w:r w:rsidR="001B52FD" w:rsidRPr="00A2252B">
        <w:rPr>
          <w:rFonts w:ascii="Franklin Gothic Book" w:hAnsi="Franklin Gothic Book"/>
          <w:b/>
        </w:rPr>
        <w:t>Butterfield</w:t>
      </w:r>
      <w:r w:rsidR="001B52FD" w:rsidRPr="00F962CA">
        <w:rPr>
          <w:rFonts w:ascii="Franklin Gothic Book" w:hAnsi="Franklin Gothic Book"/>
          <w:b/>
        </w:rPr>
        <w:t xml:space="preserve"> </w:t>
      </w:r>
      <w:r w:rsidRPr="00F962CA">
        <w:rPr>
          <w:rFonts w:ascii="Franklin Gothic Book" w:hAnsi="Franklin Gothic Book"/>
          <w:b/>
        </w:rPr>
        <w:t xml:space="preserve">and seconded by Clerk </w:t>
      </w:r>
      <w:r w:rsidR="00A2252B">
        <w:rPr>
          <w:rFonts w:ascii="Franklin Gothic Book" w:hAnsi="Franklin Gothic Book"/>
          <w:b/>
        </w:rPr>
        <w:t>Sadoff</w:t>
      </w:r>
      <w:r w:rsidRPr="00F962CA">
        <w:rPr>
          <w:rFonts w:ascii="Franklin Gothic Book" w:hAnsi="Franklin Gothic Book"/>
          <w:b/>
        </w:rPr>
        <w:t>; the motion was adopted without objection.</w:t>
      </w:r>
    </w:p>
    <w:p w14:paraId="5BF31D2E" w14:textId="77777777" w:rsidR="00C23BF0" w:rsidRDefault="00C23BF0" w:rsidP="00C3039D">
      <w:pPr>
        <w:ind w:left="360"/>
        <w:rPr>
          <w:rFonts w:ascii="Franklin Gothic Book" w:hAnsi="Franklin Gothic Book"/>
          <w:b/>
        </w:rPr>
      </w:pPr>
    </w:p>
    <w:p w14:paraId="22F0EAF8" w14:textId="0DAA5E5F" w:rsidR="00623020" w:rsidRPr="00F962CA" w:rsidRDefault="00623020" w:rsidP="00C3039D">
      <w:pPr>
        <w:ind w:left="360"/>
        <w:rPr>
          <w:rFonts w:ascii="Franklin Gothic Book" w:hAnsi="Franklin Gothic Book"/>
          <w:b/>
        </w:rPr>
      </w:pPr>
      <w:r w:rsidRPr="00F962CA">
        <w:rPr>
          <w:rFonts w:ascii="Franklin Gothic Book" w:hAnsi="Franklin Gothic Book"/>
          <w:b/>
        </w:rPr>
        <w:t xml:space="preserve">Agenda Item </w:t>
      </w:r>
      <w:r w:rsidR="00743979" w:rsidRPr="00F962CA">
        <w:rPr>
          <w:rFonts w:ascii="Franklin Gothic Book" w:hAnsi="Franklin Gothic Book"/>
          <w:b/>
        </w:rPr>
        <w:t>4</w:t>
      </w:r>
      <w:r w:rsidRPr="00F962CA">
        <w:rPr>
          <w:rFonts w:ascii="Franklin Gothic Book" w:hAnsi="Franklin Gothic Book"/>
          <w:b/>
        </w:rPr>
        <w:t xml:space="preserve"> – </w:t>
      </w:r>
      <w:r w:rsidR="00A20266" w:rsidRPr="00F962CA">
        <w:rPr>
          <w:rFonts w:ascii="Franklin Gothic Book" w:hAnsi="Franklin Gothic Book"/>
          <w:b/>
        </w:rPr>
        <w:t>Revenue and Expenditures Update</w:t>
      </w:r>
    </w:p>
    <w:p w14:paraId="0156FE1D" w14:textId="77777777" w:rsidR="00B904BB" w:rsidRPr="00F962CA" w:rsidRDefault="00B904BB" w:rsidP="00C3039D">
      <w:pPr>
        <w:ind w:left="360"/>
        <w:rPr>
          <w:rFonts w:ascii="Franklin Gothic Book" w:hAnsi="Franklin Gothic Book"/>
          <w:b/>
        </w:rPr>
      </w:pPr>
    </w:p>
    <w:p w14:paraId="3F50407B" w14:textId="21955B47" w:rsidR="00B904BB" w:rsidRPr="00F962CA" w:rsidRDefault="00B904BB" w:rsidP="005A01A6">
      <w:pPr>
        <w:ind w:left="720"/>
        <w:jc w:val="both"/>
        <w:rPr>
          <w:rFonts w:ascii="Franklin Gothic Book" w:hAnsi="Franklin Gothic Book"/>
        </w:rPr>
      </w:pPr>
      <w:r w:rsidRPr="00F962CA">
        <w:rPr>
          <w:rFonts w:ascii="Franklin Gothic Book" w:hAnsi="Franklin Gothic Book"/>
        </w:rPr>
        <w:t xml:space="preserve">Chair Russell called </w:t>
      </w:r>
      <w:r w:rsidR="00194399">
        <w:rPr>
          <w:rFonts w:ascii="Franklin Gothic Book" w:hAnsi="Franklin Gothic Book"/>
        </w:rPr>
        <w:t xml:space="preserve">on Mr. Kolchakian </w:t>
      </w:r>
      <w:r w:rsidRPr="00F962CA">
        <w:rPr>
          <w:rFonts w:ascii="Franklin Gothic Book" w:hAnsi="Franklin Gothic Book"/>
        </w:rPr>
        <w:t xml:space="preserve">to provide the </w:t>
      </w:r>
      <w:r w:rsidR="00A74845">
        <w:rPr>
          <w:rFonts w:ascii="Franklin Gothic Book" w:hAnsi="Franklin Gothic Book"/>
        </w:rPr>
        <w:t>R</w:t>
      </w:r>
      <w:r w:rsidRPr="00F962CA">
        <w:rPr>
          <w:rFonts w:ascii="Franklin Gothic Book" w:hAnsi="Franklin Gothic Book"/>
        </w:rPr>
        <w:t xml:space="preserve">evenue and </w:t>
      </w:r>
      <w:r w:rsidR="00A74845">
        <w:rPr>
          <w:rFonts w:ascii="Franklin Gothic Book" w:hAnsi="Franklin Gothic Book"/>
        </w:rPr>
        <w:t>E</w:t>
      </w:r>
      <w:r w:rsidRPr="00F962CA">
        <w:rPr>
          <w:rFonts w:ascii="Franklin Gothic Book" w:hAnsi="Franklin Gothic Book"/>
        </w:rPr>
        <w:t xml:space="preserve">xpenditures update. Mr. Kolchakian stated that, through the </w:t>
      </w:r>
      <w:r w:rsidR="00751AAA" w:rsidRPr="00F962CA">
        <w:rPr>
          <w:rFonts w:ascii="Franklin Gothic Book" w:hAnsi="Franklin Gothic Book"/>
        </w:rPr>
        <w:t>month of August</w:t>
      </w:r>
      <w:r w:rsidRPr="00F962CA">
        <w:rPr>
          <w:rFonts w:ascii="Franklin Gothic Book" w:hAnsi="Franklin Gothic Book"/>
        </w:rPr>
        <w:t>, clerks collected just over $</w:t>
      </w:r>
      <w:r w:rsidR="00751AAA" w:rsidRPr="00F962CA">
        <w:rPr>
          <w:rFonts w:ascii="Franklin Gothic Book" w:hAnsi="Franklin Gothic Book"/>
        </w:rPr>
        <w:t>469</w:t>
      </w:r>
      <w:r w:rsidRPr="00F962CA">
        <w:rPr>
          <w:rFonts w:ascii="Franklin Gothic Book" w:hAnsi="Franklin Gothic Book"/>
        </w:rPr>
        <w:t xml:space="preserve"> million</w:t>
      </w:r>
      <w:r w:rsidR="00CF46AF">
        <w:rPr>
          <w:rFonts w:ascii="Franklin Gothic Book" w:hAnsi="Franklin Gothic Book"/>
        </w:rPr>
        <w:t>, w</w:t>
      </w:r>
      <w:r w:rsidR="00751AAA" w:rsidRPr="00F962CA">
        <w:rPr>
          <w:rFonts w:ascii="Franklin Gothic Book" w:hAnsi="Franklin Gothic Book"/>
        </w:rPr>
        <w:t>hich i</w:t>
      </w:r>
      <w:r w:rsidRPr="00F962CA">
        <w:rPr>
          <w:rFonts w:ascii="Franklin Gothic Book" w:hAnsi="Franklin Gothic Book"/>
        </w:rPr>
        <w:t>s $2</w:t>
      </w:r>
      <w:r w:rsidR="00A81360" w:rsidRPr="00F962CA">
        <w:rPr>
          <w:rFonts w:ascii="Franklin Gothic Book" w:hAnsi="Franklin Gothic Book"/>
        </w:rPr>
        <w:t>8.1</w:t>
      </w:r>
      <w:r w:rsidRPr="00F962CA">
        <w:rPr>
          <w:rFonts w:ascii="Franklin Gothic Book" w:hAnsi="Franklin Gothic Book"/>
        </w:rPr>
        <w:t xml:space="preserve"> million above</w:t>
      </w:r>
      <w:r w:rsidR="00A81360" w:rsidRPr="00F962CA">
        <w:rPr>
          <w:rFonts w:ascii="Franklin Gothic Book" w:hAnsi="Franklin Gothic Book"/>
        </w:rPr>
        <w:t xml:space="preserve"> </w:t>
      </w:r>
      <w:r w:rsidR="00CF46AF">
        <w:rPr>
          <w:rFonts w:ascii="Franklin Gothic Book" w:hAnsi="Franklin Gothic Book"/>
        </w:rPr>
        <w:t xml:space="preserve">the </w:t>
      </w:r>
      <w:r w:rsidR="00CF46AF" w:rsidRPr="00F962CA">
        <w:rPr>
          <w:rFonts w:ascii="Franklin Gothic Book" w:hAnsi="Franklin Gothic Book"/>
        </w:rPr>
        <w:t xml:space="preserve">$441 million </w:t>
      </w:r>
      <w:r w:rsidRPr="00F962CA">
        <w:rPr>
          <w:rFonts w:ascii="Franklin Gothic Book" w:hAnsi="Franklin Gothic Book"/>
        </w:rPr>
        <w:t>REC projection</w:t>
      </w:r>
      <w:r w:rsidR="00A81360" w:rsidRPr="00F962CA">
        <w:rPr>
          <w:rFonts w:ascii="Franklin Gothic Book" w:hAnsi="Franklin Gothic Book"/>
        </w:rPr>
        <w:t xml:space="preserve"> for the </w:t>
      </w:r>
      <w:r w:rsidR="00E528DF" w:rsidRPr="00F962CA">
        <w:rPr>
          <w:rFonts w:ascii="Franklin Gothic Book" w:hAnsi="Franklin Gothic Book"/>
        </w:rPr>
        <w:t>year</w:t>
      </w:r>
      <w:r w:rsidR="00CF46AF">
        <w:rPr>
          <w:rFonts w:ascii="Franklin Gothic Book" w:hAnsi="Franklin Gothic Book"/>
        </w:rPr>
        <w:t>.</w:t>
      </w:r>
      <w:r w:rsidR="00A81360" w:rsidRPr="00F962CA">
        <w:rPr>
          <w:rFonts w:ascii="Franklin Gothic Book" w:hAnsi="Franklin Gothic Book"/>
        </w:rPr>
        <w:t xml:space="preserve"> Mr. </w:t>
      </w:r>
      <w:r w:rsidR="00E528DF" w:rsidRPr="00F962CA">
        <w:rPr>
          <w:rFonts w:ascii="Franklin Gothic Book" w:hAnsi="Franklin Gothic Book"/>
        </w:rPr>
        <w:t>Kolchakian</w:t>
      </w:r>
      <w:r w:rsidR="00A81360" w:rsidRPr="00F962CA">
        <w:rPr>
          <w:rFonts w:ascii="Franklin Gothic Book" w:hAnsi="Franklin Gothic Book"/>
        </w:rPr>
        <w:t xml:space="preserve"> stated that a major driver</w:t>
      </w:r>
      <w:r w:rsidR="00CF46AF">
        <w:rPr>
          <w:rFonts w:ascii="Franklin Gothic Book" w:hAnsi="Franklin Gothic Book"/>
        </w:rPr>
        <w:t xml:space="preserve"> </w:t>
      </w:r>
      <w:r w:rsidR="00A81360" w:rsidRPr="00F962CA">
        <w:rPr>
          <w:rFonts w:ascii="Franklin Gothic Book" w:hAnsi="Franklin Gothic Book"/>
        </w:rPr>
        <w:t xml:space="preserve">was the historic </w:t>
      </w:r>
      <w:r w:rsidR="00CF46AF">
        <w:rPr>
          <w:rFonts w:ascii="Franklin Gothic Book" w:hAnsi="Franklin Gothic Book"/>
        </w:rPr>
        <w:t>M</w:t>
      </w:r>
      <w:r w:rsidR="00A81360" w:rsidRPr="00F962CA">
        <w:rPr>
          <w:rFonts w:ascii="Franklin Gothic Book" w:hAnsi="Franklin Gothic Book"/>
        </w:rPr>
        <w:t xml:space="preserve">arch </w:t>
      </w:r>
      <w:r w:rsidR="00CF46AF">
        <w:rPr>
          <w:rFonts w:ascii="Franklin Gothic Book" w:hAnsi="Franklin Gothic Book"/>
        </w:rPr>
        <w:t>due to</w:t>
      </w:r>
      <w:r w:rsidR="00A81360" w:rsidRPr="00F962CA">
        <w:rPr>
          <w:rFonts w:ascii="Franklin Gothic Book" w:hAnsi="Franklin Gothic Book"/>
        </w:rPr>
        <w:t xml:space="preserve"> the tort reform </w:t>
      </w:r>
      <w:r w:rsidR="00CF46AF">
        <w:rPr>
          <w:rFonts w:ascii="Franklin Gothic Book" w:hAnsi="Franklin Gothic Book"/>
        </w:rPr>
        <w:t>legislation</w:t>
      </w:r>
      <w:r w:rsidR="00A81360" w:rsidRPr="00F962CA">
        <w:rPr>
          <w:rFonts w:ascii="Franklin Gothic Book" w:hAnsi="Franklin Gothic Book"/>
        </w:rPr>
        <w:t xml:space="preserve">. </w:t>
      </w:r>
      <w:r w:rsidRPr="00F962CA">
        <w:rPr>
          <w:rFonts w:ascii="Franklin Gothic Book" w:hAnsi="Franklin Gothic Book"/>
        </w:rPr>
        <w:t xml:space="preserve">There are </w:t>
      </w:r>
      <w:r w:rsidR="00E528DF" w:rsidRPr="00F962CA">
        <w:rPr>
          <w:rFonts w:ascii="Franklin Gothic Book" w:hAnsi="Franklin Gothic Book"/>
        </w:rPr>
        <w:t>eleven</w:t>
      </w:r>
      <w:r w:rsidRPr="00F962CA">
        <w:rPr>
          <w:rFonts w:ascii="Franklin Gothic Book" w:hAnsi="Franklin Gothic Book"/>
        </w:rPr>
        <w:t xml:space="preserve"> months of actual expenditures data totaling $</w:t>
      </w:r>
      <w:r w:rsidR="00E528DF" w:rsidRPr="00F962CA">
        <w:rPr>
          <w:rFonts w:ascii="Franklin Gothic Book" w:hAnsi="Franklin Gothic Book"/>
        </w:rPr>
        <w:t>390</w:t>
      </w:r>
      <w:r w:rsidRPr="00F962CA">
        <w:rPr>
          <w:rFonts w:ascii="Franklin Gothic Book" w:hAnsi="Franklin Gothic Book"/>
        </w:rPr>
        <w:t xml:space="preserve"> million, which is </w:t>
      </w:r>
      <w:r w:rsidR="00E528DF" w:rsidRPr="00F962CA">
        <w:rPr>
          <w:rFonts w:ascii="Franklin Gothic Book" w:hAnsi="Franklin Gothic Book"/>
        </w:rPr>
        <w:t>6</w:t>
      </w:r>
      <w:r w:rsidRPr="00F962CA">
        <w:rPr>
          <w:rFonts w:ascii="Franklin Gothic Book" w:hAnsi="Franklin Gothic Book"/>
        </w:rPr>
        <w:t>.1% below the year-to-date projection.</w:t>
      </w:r>
    </w:p>
    <w:p w14:paraId="0E4961AE" w14:textId="77777777" w:rsidR="00A57ECB" w:rsidRPr="00F962CA" w:rsidRDefault="00A57ECB" w:rsidP="00C3039D">
      <w:pPr>
        <w:ind w:left="360"/>
        <w:rPr>
          <w:rFonts w:ascii="Franklin Gothic Book" w:hAnsi="Franklin Gothic Book"/>
          <w:b/>
        </w:rPr>
      </w:pPr>
    </w:p>
    <w:p w14:paraId="58F774DF" w14:textId="1E8E00FB" w:rsidR="00A20266" w:rsidRPr="00F962CA" w:rsidRDefault="0010515A" w:rsidP="00C3039D">
      <w:pPr>
        <w:ind w:left="360"/>
        <w:rPr>
          <w:rFonts w:ascii="Franklin Gothic Book" w:hAnsi="Franklin Gothic Book"/>
          <w:b/>
        </w:rPr>
      </w:pPr>
      <w:r w:rsidRPr="00F962CA">
        <w:rPr>
          <w:rFonts w:ascii="Franklin Gothic Book" w:hAnsi="Franklin Gothic Book"/>
          <w:b/>
        </w:rPr>
        <w:t xml:space="preserve">Agenda Item </w:t>
      </w:r>
      <w:r w:rsidR="00743979" w:rsidRPr="00F962CA">
        <w:rPr>
          <w:rFonts w:ascii="Franklin Gothic Book" w:hAnsi="Franklin Gothic Book"/>
          <w:b/>
        </w:rPr>
        <w:t>5</w:t>
      </w:r>
      <w:r w:rsidRPr="00F962CA">
        <w:rPr>
          <w:rFonts w:ascii="Franklin Gothic Book" w:hAnsi="Franklin Gothic Book"/>
          <w:b/>
        </w:rPr>
        <w:t xml:space="preserve"> </w:t>
      </w:r>
      <w:r w:rsidR="003A410D">
        <w:rPr>
          <w:rFonts w:ascii="Franklin Gothic Book" w:hAnsi="Franklin Gothic Book"/>
          <w:b/>
        </w:rPr>
        <w:t>–</w:t>
      </w:r>
      <w:r w:rsidR="005A0A63" w:rsidRPr="00F962CA">
        <w:rPr>
          <w:rFonts w:ascii="Franklin Gothic Book" w:hAnsi="Franklin Gothic Book"/>
          <w:b/>
        </w:rPr>
        <w:t xml:space="preserve"> </w:t>
      </w:r>
      <w:r w:rsidR="00743979" w:rsidRPr="00F962CA">
        <w:rPr>
          <w:rFonts w:ascii="Franklin Gothic Book" w:hAnsi="Franklin Gothic Book"/>
          <w:b/>
        </w:rPr>
        <w:t>2024 Budget Committee Workplan and Calendar</w:t>
      </w:r>
    </w:p>
    <w:p w14:paraId="33C8EECA" w14:textId="77777777" w:rsidR="00B546ED" w:rsidRPr="00F962CA" w:rsidRDefault="00B546ED" w:rsidP="00C3039D">
      <w:pPr>
        <w:ind w:left="360"/>
        <w:rPr>
          <w:rFonts w:ascii="Franklin Gothic Book" w:hAnsi="Franklin Gothic Book"/>
          <w:b/>
        </w:rPr>
      </w:pPr>
    </w:p>
    <w:p w14:paraId="4057D2DF" w14:textId="485811B7" w:rsidR="00743979" w:rsidRPr="00F962CA" w:rsidRDefault="006E1938" w:rsidP="009C3404">
      <w:pPr>
        <w:ind w:left="720"/>
        <w:jc w:val="both"/>
        <w:rPr>
          <w:rFonts w:ascii="Franklin Gothic Book" w:hAnsi="Franklin Gothic Book"/>
        </w:rPr>
      </w:pPr>
      <w:r w:rsidRPr="00C3733F">
        <w:rPr>
          <w:rFonts w:ascii="Franklin Gothic Book" w:hAnsi="Franklin Gothic Book"/>
        </w:rPr>
        <w:t>Chair Russell thanked the committee</w:t>
      </w:r>
      <w:r w:rsidR="00EC3B92">
        <w:rPr>
          <w:rFonts w:ascii="Franklin Gothic Book" w:hAnsi="Franklin Gothic Book"/>
        </w:rPr>
        <w:t xml:space="preserve"> </w:t>
      </w:r>
      <w:r w:rsidRPr="00C3733F">
        <w:rPr>
          <w:rFonts w:ascii="Franklin Gothic Book" w:hAnsi="Franklin Gothic Book"/>
        </w:rPr>
        <w:t xml:space="preserve">for a successful budget year </w:t>
      </w:r>
      <w:r w:rsidR="0037012A">
        <w:rPr>
          <w:rFonts w:ascii="Franklin Gothic Book" w:hAnsi="Franklin Gothic Book"/>
        </w:rPr>
        <w:t xml:space="preserve">and </w:t>
      </w:r>
      <w:r w:rsidR="00CF46AF">
        <w:rPr>
          <w:rFonts w:ascii="Franklin Gothic Book" w:hAnsi="Franklin Gothic Book"/>
        </w:rPr>
        <w:t>stated</w:t>
      </w:r>
      <w:r w:rsidR="0037012A">
        <w:rPr>
          <w:rFonts w:ascii="Franklin Gothic Book" w:hAnsi="Franklin Gothic Book"/>
        </w:rPr>
        <w:t xml:space="preserve"> </w:t>
      </w:r>
      <w:r w:rsidRPr="00C3733F">
        <w:rPr>
          <w:rFonts w:ascii="Franklin Gothic Book" w:hAnsi="Franklin Gothic Book"/>
        </w:rPr>
        <w:t>that she looks forward to building on the accomplishments of the committee</w:t>
      </w:r>
      <w:r w:rsidR="0037012A">
        <w:rPr>
          <w:rFonts w:ascii="Franklin Gothic Book" w:hAnsi="Franklin Gothic Book"/>
        </w:rPr>
        <w:t xml:space="preserve">. </w:t>
      </w:r>
      <w:r w:rsidRPr="00C3733F">
        <w:rPr>
          <w:rFonts w:ascii="Franklin Gothic Book" w:hAnsi="Franklin Gothic Book"/>
        </w:rPr>
        <w:t xml:space="preserve">Chair Russell </w:t>
      </w:r>
      <w:r w:rsidR="00CF46AF">
        <w:rPr>
          <w:rFonts w:ascii="Franklin Gothic Book" w:hAnsi="Franklin Gothic Book"/>
        </w:rPr>
        <w:t>presented the</w:t>
      </w:r>
      <w:r w:rsidRPr="00C3733F">
        <w:rPr>
          <w:rFonts w:ascii="Franklin Gothic Book" w:hAnsi="Franklin Gothic Book"/>
        </w:rPr>
        <w:t xml:space="preserve"> proposed </w:t>
      </w:r>
      <w:r w:rsidR="00D12468" w:rsidRPr="00C3733F">
        <w:rPr>
          <w:rFonts w:ascii="Franklin Gothic Book" w:hAnsi="Franklin Gothic Book"/>
        </w:rPr>
        <w:t>Budget C</w:t>
      </w:r>
      <w:r w:rsidRPr="00C3733F">
        <w:rPr>
          <w:rFonts w:ascii="Franklin Gothic Book" w:hAnsi="Franklin Gothic Book"/>
        </w:rPr>
        <w:t xml:space="preserve">ommittee workplan for </w:t>
      </w:r>
      <w:r w:rsidR="00D12468" w:rsidRPr="00C3733F">
        <w:rPr>
          <w:rFonts w:ascii="Franklin Gothic Book" w:hAnsi="Franklin Gothic Book"/>
        </w:rPr>
        <w:t>CFY 2023-24</w:t>
      </w:r>
      <w:r w:rsidR="00CF46AF">
        <w:rPr>
          <w:rFonts w:ascii="Franklin Gothic Book" w:hAnsi="Franklin Gothic Book"/>
        </w:rPr>
        <w:t xml:space="preserve"> which is i</w:t>
      </w:r>
      <w:r w:rsidR="00CF46AF" w:rsidRPr="00C3733F">
        <w:rPr>
          <w:rFonts w:ascii="Franklin Gothic Book" w:hAnsi="Franklin Gothic Book"/>
        </w:rPr>
        <w:t>ncluded in the meeting packet</w:t>
      </w:r>
      <w:r w:rsidRPr="00C3733F">
        <w:rPr>
          <w:rFonts w:ascii="Franklin Gothic Book" w:hAnsi="Franklin Gothic Book"/>
        </w:rPr>
        <w:t xml:space="preserve">. Chair Russell </w:t>
      </w:r>
      <w:r w:rsidR="00CF46AF">
        <w:rPr>
          <w:rFonts w:ascii="Franklin Gothic Book" w:hAnsi="Franklin Gothic Book"/>
        </w:rPr>
        <w:t xml:space="preserve">referenced </w:t>
      </w:r>
      <w:r w:rsidRPr="00C3733F">
        <w:rPr>
          <w:rFonts w:ascii="Franklin Gothic Book" w:hAnsi="Franklin Gothic Book"/>
        </w:rPr>
        <w:t>some committee successes that have been implemented over the past</w:t>
      </w:r>
      <w:r w:rsidR="00B630D0">
        <w:rPr>
          <w:rFonts w:ascii="Franklin Gothic Book" w:hAnsi="Franklin Gothic Book"/>
        </w:rPr>
        <w:t xml:space="preserve"> </w:t>
      </w:r>
      <w:r w:rsidR="00CF46AF">
        <w:rPr>
          <w:rFonts w:ascii="Franklin Gothic Book" w:hAnsi="Franklin Gothic Book"/>
        </w:rPr>
        <w:t xml:space="preserve">few </w:t>
      </w:r>
      <w:r w:rsidRPr="00C3733F">
        <w:rPr>
          <w:rFonts w:ascii="Franklin Gothic Book" w:hAnsi="Franklin Gothic Book"/>
        </w:rPr>
        <w:t xml:space="preserve">budget cycles. Chair Russell </w:t>
      </w:r>
      <w:r w:rsidR="00CF46AF">
        <w:rPr>
          <w:rFonts w:ascii="Franklin Gothic Book" w:hAnsi="Franklin Gothic Book"/>
        </w:rPr>
        <w:t>stated</w:t>
      </w:r>
      <w:r w:rsidRPr="00C3733F">
        <w:rPr>
          <w:rFonts w:ascii="Franklin Gothic Book" w:hAnsi="Franklin Gothic Book"/>
        </w:rPr>
        <w:t xml:space="preserve"> that</w:t>
      </w:r>
      <w:r w:rsidR="00CF46AF">
        <w:rPr>
          <w:rFonts w:ascii="Franklin Gothic Book" w:hAnsi="Franklin Gothic Book"/>
        </w:rPr>
        <w:t>,</w:t>
      </w:r>
      <w:r w:rsidRPr="00C3733F">
        <w:rPr>
          <w:rFonts w:ascii="Franklin Gothic Book" w:hAnsi="Franklin Gothic Book"/>
        </w:rPr>
        <w:t xml:space="preserve"> for the past few years, the committee has worked to establish a Base Budget to build upon</w:t>
      </w:r>
      <w:r w:rsidR="00CF46AF">
        <w:rPr>
          <w:rFonts w:ascii="Franklin Gothic Book" w:hAnsi="Franklin Gothic Book"/>
        </w:rPr>
        <w:t>,</w:t>
      </w:r>
      <w:r w:rsidRPr="00C3733F">
        <w:rPr>
          <w:rFonts w:ascii="Franklin Gothic Book" w:hAnsi="Franklin Gothic Book"/>
        </w:rPr>
        <w:t xml:space="preserve"> voted to utilize the annual Cumulative Excess the same way we handle the Unspent Budgeted Funds</w:t>
      </w:r>
      <w:r w:rsidR="00CF46AF">
        <w:rPr>
          <w:rFonts w:ascii="Franklin Gothic Book" w:hAnsi="Franklin Gothic Book"/>
        </w:rPr>
        <w:t>, and</w:t>
      </w:r>
      <w:r w:rsidRPr="00C3733F">
        <w:rPr>
          <w:rFonts w:ascii="Franklin Gothic Book" w:hAnsi="Franklin Gothic Book"/>
        </w:rPr>
        <w:t xml:space="preserve"> implemented weighted cases into the budget development process</w:t>
      </w:r>
      <w:r w:rsidR="006D02AF">
        <w:rPr>
          <w:rFonts w:ascii="Franklin Gothic Book" w:hAnsi="Franklin Gothic Book"/>
        </w:rPr>
        <w:t xml:space="preserve">. </w:t>
      </w:r>
      <w:r w:rsidRPr="00C3733F">
        <w:rPr>
          <w:rFonts w:ascii="Franklin Gothic Book" w:hAnsi="Franklin Gothic Book"/>
        </w:rPr>
        <w:t xml:space="preserve">Chair Russell </w:t>
      </w:r>
      <w:r w:rsidR="00215E38">
        <w:rPr>
          <w:rFonts w:ascii="Franklin Gothic Book" w:hAnsi="Franklin Gothic Book"/>
        </w:rPr>
        <w:t>stated</w:t>
      </w:r>
      <w:r w:rsidRPr="00C3733F">
        <w:rPr>
          <w:rFonts w:ascii="Franklin Gothic Book" w:hAnsi="Franklin Gothic Book"/>
        </w:rPr>
        <w:t xml:space="preserve"> that the committee voted to roll 10% of the Cumulative Excess funds into the clerks’ reserve fund in each of the past three years</w:t>
      </w:r>
      <w:r w:rsidR="00215E38">
        <w:rPr>
          <w:rFonts w:ascii="Franklin Gothic Book" w:hAnsi="Franklin Gothic Book"/>
        </w:rPr>
        <w:t xml:space="preserve"> b</w:t>
      </w:r>
      <w:r w:rsidRPr="00C3733F">
        <w:rPr>
          <w:rFonts w:ascii="Franklin Gothic Book" w:hAnsi="Franklin Gothic Book"/>
        </w:rPr>
        <w:t>ring</w:t>
      </w:r>
      <w:r w:rsidR="00215E38">
        <w:rPr>
          <w:rFonts w:ascii="Franklin Gothic Book" w:hAnsi="Franklin Gothic Book"/>
        </w:rPr>
        <w:t>ing</w:t>
      </w:r>
      <w:r w:rsidRPr="00C3733F">
        <w:rPr>
          <w:rFonts w:ascii="Franklin Gothic Book" w:hAnsi="Franklin Gothic Book"/>
        </w:rPr>
        <w:t xml:space="preserve"> the total to just under $1.6 million.</w:t>
      </w:r>
    </w:p>
    <w:p w14:paraId="36F018BA" w14:textId="77777777" w:rsidR="006E1938" w:rsidRPr="00F962CA" w:rsidRDefault="006E1938" w:rsidP="006E1938">
      <w:pPr>
        <w:ind w:left="360"/>
        <w:rPr>
          <w:rFonts w:ascii="Franklin Gothic Book" w:hAnsi="Franklin Gothic Book"/>
          <w:b/>
        </w:rPr>
      </w:pPr>
    </w:p>
    <w:p w14:paraId="723B6B42" w14:textId="425ACDF8" w:rsidR="00A20266" w:rsidRPr="00F962CA" w:rsidRDefault="00A20266" w:rsidP="00C3039D">
      <w:pPr>
        <w:ind w:left="360"/>
        <w:rPr>
          <w:rFonts w:ascii="Franklin Gothic Book" w:hAnsi="Franklin Gothic Book"/>
          <w:b/>
        </w:rPr>
      </w:pPr>
      <w:r w:rsidRPr="00F962CA">
        <w:rPr>
          <w:rFonts w:ascii="Franklin Gothic Book" w:hAnsi="Franklin Gothic Book"/>
          <w:b/>
        </w:rPr>
        <w:t xml:space="preserve">Agenda Item </w:t>
      </w:r>
      <w:r w:rsidR="00F57E5F" w:rsidRPr="00F962CA">
        <w:rPr>
          <w:rFonts w:ascii="Franklin Gothic Book" w:hAnsi="Franklin Gothic Book"/>
          <w:b/>
        </w:rPr>
        <w:t>6</w:t>
      </w:r>
      <w:r w:rsidRPr="00F962CA">
        <w:rPr>
          <w:rFonts w:ascii="Franklin Gothic Book" w:hAnsi="Franklin Gothic Book"/>
          <w:b/>
        </w:rPr>
        <w:t xml:space="preserve"> </w:t>
      </w:r>
      <w:r w:rsidR="003A410D">
        <w:rPr>
          <w:rFonts w:ascii="Franklin Gothic Book" w:hAnsi="Franklin Gothic Book"/>
          <w:b/>
        </w:rPr>
        <w:t>–</w:t>
      </w:r>
      <w:r w:rsidRPr="00F962CA">
        <w:rPr>
          <w:rFonts w:ascii="Franklin Gothic Book" w:hAnsi="Franklin Gothic Book"/>
          <w:b/>
        </w:rPr>
        <w:t xml:space="preserve"> </w:t>
      </w:r>
      <w:r w:rsidR="00F57E5F" w:rsidRPr="00F962CA">
        <w:rPr>
          <w:rFonts w:ascii="Franklin Gothic Book" w:hAnsi="Franklin Gothic Book"/>
          <w:b/>
        </w:rPr>
        <w:t>Workgroups Update</w:t>
      </w:r>
    </w:p>
    <w:p w14:paraId="070973B0" w14:textId="77777777" w:rsidR="00B42A78" w:rsidRPr="00F962CA" w:rsidRDefault="00B42A78" w:rsidP="00C3039D">
      <w:pPr>
        <w:ind w:left="360"/>
        <w:rPr>
          <w:rFonts w:ascii="Franklin Gothic Book" w:hAnsi="Franklin Gothic Book"/>
          <w:b/>
        </w:rPr>
      </w:pPr>
    </w:p>
    <w:p w14:paraId="108FAB35" w14:textId="214C66AC" w:rsidR="009C0690" w:rsidRPr="009C0690" w:rsidRDefault="004335B6" w:rsidP="009C0690">
      <w:pPr>
        <w:ind w:left="720"/>
        <w:jc w:val="both"/>
        <w:rPr>
          <w:rFonts w:ascii="Franklin Gothic Book" w:hAnsi="Franklin Gothic Book"/>
          <w:bCs/>
        </w:rPr>
      </w:pPr>
      <w:r>
        <w:rPr>
          <w:rFonts w:ascii="Franklin Gothic Book" w:hAnsi="Franklin Gothic Book"/>
          <w:bCs/>
        </w:rPr>
        <w:t xml:space="preserve">Clerk Vick was recognized to give </w:t>
      </w:r>
      <w:r w:rsidR="00CB3955">
        <w:rPr>
          <w:rFonts w:ascii="Franklin Gothic Book" w:hAnsi="Franklin Gothic Book"/>
          <w:bCs/>
        </w:rPr>
        <w:t>the</w:t>
      </w:r>
      <w:r>
        <w:rPr>
          <w:rFonts w:ascii="Franklin Gothic Book" w:hAnsi="Franklin Gothic Book"/>
          <w:bCs/>
        </w:rPr>
        <w:t xml:space="preserve"> Jury Management Workgroup update. </w:t>
      </w:r>
      <w:r w:rsidR="009C0690" w:rsidRPr="009C0690">
        <w:rPr>
          <w:rFonts w:ascii="Franklin Gothic Book" w:hAnsi="Franklin Gothic Book"/>
          <w:bCs/>
        </w:rPr>
        <w:t>Clerk Vick stated that two of the four requested deliverables have been met</w:t>
      </w:r>
      <w:r w:rsidR="00CB3955">
        <w:rPr>
          <w:rFonts w:ascii="Franklin Gothic Book" w:hAnsi="Franklin Gothic Book"/>
          <w:bCs/>
        </w:rPr>
        <w:t xml:space="preserve"> so far</w:t>
      </w:r>
      <w:r w:rsidR="009C0690" w:rsidRPr="009C0690">
        <w:rPr>
          <w:rFonts w:ascii="Franklin Gothic Book" w:hAnsi="Franklin Gothic Book"/>
          <w:bCs/>
        </w:rPr>
        <w:t xml:space="preserve">. </w:t>
      </w:r>
      <w:r w:rsidR="00CB3955">
        <w:rPr>
          <w:rFonts w:ascii="Franklin Gothic Book" w:hAnsi="Franklin Gothic Book"/>
          <w:bCs/>
        </w:rPr>
        <w:t>T</w:t>
      </w:r>
      <w:r w:rsidR="009C0690" w:rsidRPr="009C0690">
        <w:rPr>
          <w:rFonts w:ascii="Franklin Gothic Book" w:hAnsi="Franklin Gothic Book"/>
          <w:bCs/>
        </w:rPr>
        <w:t>he first deliverable was a</w:t>
      </w:r>
      <w:r w:rsidR="00CB3955">
        <w:rPr>
          <w:rFonts w:ascii="Franklin Gothic Book" w:hAnsi="Franklin Gothic Book"/>
          <w:bCs/>
        </w:rPr>
        <w:t>n amount</w:t>
      </w:r>
      <w:r w:rsidR="009C0690" w:rsidRPr="009C0690">
        <w:rPr>
          <w:rFonts w:ascii="Franklin Gothic Book" w:hAnsi="Franklin Gothic Book"/>
          <w:bCs/>
        </w:rPr>
        <w:t xml:space="preserve"> </w:t>
      </w:r>
      <w:r w:rsidR="00CB3955">
        <w:rPr>
          <w:rFonts w:ascii="Franklin Gothic Book" w:hAnsi="Franklin Gothic Book"/>
          <w:bCs/>
        </w:rPr>
        <w:t xml:space="preserve">of </w:t>
      </w:r>
      <w:r w:rsidR="00CB3955" w:rsidRPr="009C0690">
        <w:rPr>
          <w:rFonts w:ascii="Franklin Gothic Book" w:hAnsi="Franklin Gothic Book"/>
          <w:bCs/>
        </w:rPr>
        <w:t xml:space="preserve">$4.8 million </w:t>
      </w:r>
      <w:r w:rsidR="00CB3955">
        <w:rPr>
          <w:rFonts w:ascii="Franklin Gothic Book" w:hAnsi="Franklin Gothic Book"/>
          <w:bCs/>
        </w:rPr>
        <w:t xml:space="preserve">to the clerks’ legislative team to </w:t>
      </w:r>
      <w:r w:rsidR="009C0690" w:rsidRPr="009C0690">
        <w:rPr>
          <w:rFonts w:ascii="Franklin Gothic Book" w:hAnsi="Franklin Gothic Book"/>
          <w:bCs/>
        </w:rPr>
        <w:t>request increase</w:t>
      </w:r>
      <w:r w:rsidR="00CB3955">
        <w:rPr>
          <w:rFonts w:ascii="Franklin Gothic Book" w:hAnsi="Franklin Gothic Book"/>
          <w:bCs/>
        </w:rPr>
        <w:t>d jury funding from the Legislature</w:t>
      </w:r>
      <w:r w:rsidR="009C0690" w:rsidRPr="009C0690">
        <w:rPr>
          <w:rFonts w:ascii="Franklin Gothic Book" w:hAnsi="Franklin Gothic Book"/>
          <w:bCs/>
        </w:rPr>
        <w:t xml:space="preserve">. </w:t>
      </w:r>
      <w:r w:rsidR="00CB3955">
        <w:rPr>
          <w:rFonts w:ascii="Franklin Gothic Book" w:hAnsi="Franklin Gothic Book"/>
          <w:bCs/>
        </w:rPr>
        <w:t>The seco</w:t>
      </w:r>
      <w:r w:rsidR="009C0690" w:rsidRPr="009C0690">
        <w:rPr>
          <w:rFonts w:ascii="Franklin Gothic Book" w:hAnsi="Franklin Gothic Book"/>
          <w:bCs/>
        </w:rPr>
        <w:t xml:space="preserve">nd deliverable was to approve the Jury </w:t>
      </w:r>
      <w:r w:rsidR="00CB3955">
        <w:rPr>
          <w:rFonts w:ascii="Franklin Gothic Book" w:hAnsi="Franklin Gothic Book"/>
          <w:bCs/>
        </w:rPr>
        <w:t>R</w:t>
      </w:r>
      <w:r w:rsidR="009C0690" w:rsidRPr="009C0690">
        <w:rPr>
          <w:rFonts w:ascii="Franklin Gothic Book" w:hAnsi="Franklin Gothic Book"/>
          <w:bCs/>
        </w:rPr>
        <w:t xml:space="preserve">eimbursement </w:t>
      </w:r>
      <w:r w:rsidR="00CB3955">
        <w:rPr>
          <w:rFonts w:ascii="Franklin Gothic Book" w:hAnsi="Franklin Gothic Book"/>
          <w:bCs/>
        </w:rPr>
        <w:t>F</w:t>
      </w:r>
      <w:r w:rsidR="009C0690" w:rsidRPr="009C0690">
        <w:rPr>
          <w:rFonts w:ascii="Franklin Gothic Book" w:hAnsi="Franklin Gothic Book"/>
          <w:bCs/>
        </w:rPr>
        <w:t xml:space="preserve">orm for this budget year. </w:t>
      </w:r>
      <w:r w:rsidR="00CB3955">
        <w:rPr>
          <w:rFonts w:ascii="Franklin Gothic Book" w:hAnsi="Franklin Gothic Book"/>
          <w:bCs/>
        </w:rPr>
        <w:t>The</w:t>
      </w:r>
      <w:r w:rsidR="009C0690" w:rsidRPr="009C0690">
        <w:rPr>
          <w:rFonts w:ascii="Franklin Gothic Book" w:hAnsi="Franklin Gothic Book"/>
          <w:bCs/>
        </w:rPr>
        <w:t xml:space="preserve"> third deliverable was to conduct an analysis of </w:t>
      </w:r>
      <w:r w:rsidR="00CB3955">
        <w:rPr>
          <w:rFonts w:ascii="Franklin Gothic Book" w:hAnsi="Franklin Gothic Book"/>
          <w:bCs/>
        </w:rPr>
        <w:t>j</w:t>
      </w:r>
      <w:r w:rsidR="009C0690" w:rsidRPr="009C0690">
        <w:rPr>
          <w:rFonts w:ascii="Franklin Gothic Book" w:hAnsi="Franklin Gothic Book"/>
          <w:bCs/>
        </w:rPr>
        <w:t xml:space="preserve">ury </w:t>
      </w:r>
      <w:r w:rsidR="00CB3955">
        <w:rPr>
          <w:rFonts w:ascii="Franklin Gothic Book" w:hAnsi="Franklin Gothic Book"/>
          <w:bCs/>
        </w:rPr>
        <w:t>expenditures</w:t>
      </w:r>
      <w:r w:rsidR="009C0690" w:rsidRPr="009C0690">
        <w:rPr>
          <w:rFonts w:ascii="Franklin Gothic Book" w:hAnsi="Franklin Gothic Book"/>
          <w:bCs/>
        </w:rPr>
        <w:t xml:space="preserve"> data</w:t>
      </w:r>
      <w:r w:rsidR="00CB3955">
        <w:rPr>
          <w:rFonts w:ascii="Franklin Gothic Book" w:hAnsi="Franklin Gothic Book"/>
          <w:bCs/>
        </w:rPr>
        <w:t>, summons data, and local juror processes</w:t>
      </w:r>
      <w:r w:rsidR="009C0690" w:rsidRPr="009C0690">
        <w:rPr>
          <w:rFonts w:ascii="Franklin Gothic Book" w:hAnsi="Franklin Gothic Book"/>
          <w:bCs/>
        </w:rPr>
        <w:t>. Clerk Vick stated that she reached out to clerks whose cost</w:t>
      </w:r>
      <w:r w:rsidR="00CB3955">
        <w:rPr>
          <w:rFonts w:ascii="Franklin Gothic Book" w:hAnsi="Franklin Gothic Book"/>
          <w:bCs/>
        </w:rPr>
        <w:t>s</w:t>
      </w:r>
      <w:r w:rsidR="009C0690" w:rsidRPr="009C0690">
        <w:rPr>
          <w:rFonts w:ascii="Franklin Gothic Book" w:hAnsi="Franklin Gothic Book"/>
          <w:bCs/>
        </w:rPr>
        <w:t xml:space="preserve"> w</w:t>
      </w:r>
      <w:r w:rsidR="00CB3955">
        <w:rPr>
          <w:rFonts w:ascii="Franklin Gothic Book" w:hAnsi="Franklin Gothic Book"/>
          <w:bCs/>
        </w:rPr>
        <w:t xml:space="preserve">ere </w:t>
      </w:r>
      <w:r w:rsidR="009C0690" w:rsidRPr="009C0690">
        <w:rPr>
          <w:rFonts w:ascii="Franklin Gothic Book" w:hAnsi="Franklin Gothic Book"/>
          <w:bCs/>
        </w:rPr>
        <w:t xml:space="preserve">higher than the </w:t>
      </w:r>
      <w:r w:rsidR="00CB3955">
        <w:rPr>
          <w:rFonts w:ascii="Franklin Gothic Book" w:hAnsi="Franklin Gothic Book"/>
          <w:bCs/>
        </w:rPr>
        <w:t>P</w:t>
      </w:r>
      <w:r w:rsidR="009C0690" w:rsidRPr="009C0690">
        <w:rPr>
          <w:rFonts w:ascii="Franklin Gothic Book" w:hAnsi="Franklin Gothic Book"/>
          <w:bCs/>
        </w:rPr>
        <w:t xml:space="preserve">eer </w:t>
      </w:r>
      <w:r w:rsidR="00CB3955">
        <w:rPr>
          <w:rFonts w:ascii="Franklin Gothic Book" w:hAnsi="Franklin Gothic Book"/>
          <w:bCs/>
        </w:rPr>
        <w:t>G</w:t>
      </w:r>
      <w:r w:rsidR="009C0690" w:rsidRPr="009C0690">
        <w:rPr>
          <w:rFonts w:ascii="Franklin Gothic Book" w:hAnsi="Franklin Gothic Book"/>
          <w:bCs/>
        </w:rPr>
        <w:t xml:space="preserve">roup average as well as offices that </w:t>
      </w:r>
      <w:r w:rsidR="00CB3955">
        <w:rPr>
          <w:rFonts w:ascii="Franklin Gothic Book" w:hAnsi="Franklin Gothic Book"/>
          <w:bCs/>
        </w:rPr>
        <w:t xml:space="preserve">had </w:t>
      </w:r>
      <w:r w:rsidR="009C0690" w:rsidRPr="009C0690">
        <w:rPr>
          <w:rFonts w:ascii="Franklin Gothic Book" w:hAnsi="Franklin Gothic Book"/>
          <w:bCs/>
        </w:rPr>
        <w:t xml:space="preserve">estimates </w:t>
      </w:r>
      <w:r w:rsidR="00CB3955">
        <w:rPr>
          <w:rFonts w:ascii="Franklin Gothic Book" w:hAnsi="Franklin Gothic Book"/>
          <w:bCs/>
        </w:rPr>
        <w:t>that were substantially increased</w:t>
      </w:r>
      <w:r w:rsidR="009C0690" w:rsidRPr="009C0690">
        <w:rPr>
          <w:rFonts w:ascii="Franklin Gothic Book" w:hAnsi="Franklin Gothic Book"/>
          <w:bCs/>
        </w:rPr>
        <w:t xml:space="preserve">. </w:t>
      </w:r>
      <w:r w:rsidR="00CB3955">
        <w:rPr>
          <w:rFonts w:ascii="Franklin Gothic Book" w:hAnsi="Franklin Gothic Book"/>
          <w:bCs/>
        </w:rPr>
        <w:t>The</w:t>
      </w:r>
      <w:r w:rsidR="009C0690" w:rsidRPr="009C0690">
        <w:rPr>
          <w:rFonts w:ascii="Franklin Gothic Book" w:hAnsi="Franklin Gothic Book"/>
          <w:bCs/>
        </w:rPr>
        <w:t xml:space="preserve"> last deliverable was to recommend an allocation methodology t</w:t>
      </w:r>
      <w:r w:rsidR="00CB3955">
        <w:rPr>
          <w:rFonts w:ascii="Franklin Gothic Book" w:hAnsi="Franklin Gothic Book"/>
          <w:bCs/>
        </w:rPr>
        <w:t>o</w:t>
      </w:r>
      <w:r w:rsidR="009C0690" w:rsidRPr="009C0690">
        <w:rPr>
          <w:rFonts w:ascii="Franklin Gothic Book" w:hAnsi="Franklin Gothic Book"/>
          <w:bCs/>
        </w:rPr>
        <w:t xml:space="preserve"> address the </w:t>
      </w:r>
      <w:r w:rsidR="00CB3955">
        <w:rPr>
          <w:rFonts w:ascii="Franklin Gothic Book" w:hAnsi="Franklin Gothic Book"/>
          <w:bCs/>
        </w:rPr>
        <w:t>funding shortfall clerks will face in the upcoming year.</w:t>
      </w:r>
      <w:r w:rsidR="009C0690" w:rsidRPr="009C0690">
        <w:rPr>
          <w:rFonts w:ascii="Franklin Gothic Book" w:hAnsi="Franklin Gothic Book"/>
          <w:bCs/>
        </w:rPr>
        <w:t xml:space="preserve"> Clerk Vick stated that the recommendation of the workgroup is to maintain the current allocation of a prorate</w:t>
      </w:r>
      <w:r w:rsidR="00621E87">
        <w:rPr>
          <w:rFonts w:ascii="Franklin Gothic Book" w:hAnsi="Franklin Gothic Book"/>
          <w:bCs/>
        </w:rPr>
        <w:t>d</w:t>
      </w:r>
      <w:r w:rsidR="009C0690" w:rsidRPr="009C0690">
        <w:rPr>
          <w:rFonts w:ascii="Franklin Gothic Book" w:hAnsi="Franklin Gothic Book"/>
          <w:bCs/>
        </w:rPr>
        <w:t xml:space="preserve"> allocation</w:t>
      </w:r>
      <w:r w:rsidR="00CB3955">
        <w:rPr>
          <w:rFonts w:ascii="Franklin Gothic Book" w:hAnsi="Franklin Gothic Book"/>
          <w:bCs/>
        </w:rPr>
        <w:t xml:space="preserve"> according to the policy that is currently in place</w:t>
      </w:r>
      <w:r w:rsidR="009C0690" w:rsidRPr="009C0690">
        <w:rPr>
          <w:rFonts w:ascii="Franklin Gothic Book" w:hAnsi="Franklin Gothic Book"/>
          <w:bCs/>
        </w:rPr>
        <w:t>.</w:t>
      </w:r>
    </w:p>
    <w:p w14:paraId="72A7C7FF" w14:textId="77777777" w:rsidR="009C0690" w:rsidRPr="009C0690" w:rsidRDefault="009C0690" w:rsidP="009C0690">
      <w:pPr>
        <w:ind w:left="720"/>
        <w:jc w:val="both"/>
        <w:rPr>
          <w:rFonts w:ascii="Franklin Gothic Book" w:hAnsi="Franklin Gothic Book"/>
          <w:bCs/>
        </w:rPr>
      </w:pPr>
    </w:p>
    <w:p w14:paraId="29B0873C" w14:textId="51941F3A" w:rsidR="009C0690" w:rsidRPr="0067557B" w:rsidRDefault="009F5774" w:rsidP="009C0690">
      <w:pPr>
        <w:ind w:left="720"/>
        <w:jc w:val="both"/>
        <w:rPr>
          <w:rFonts w:ascii="Franklin Gothic Book" w:hAnsi="Franklin Gothic Book"/>
          <w:bCs/>
        </w:rPr>
      </w:pPr>
      <w:r w:rsidRPr="0067557B">
        <w:rPr>
          <w:rFonts w:ascii="Franklin Gothic Book" w:hAnsi="Franklin Gothic Book"/>
          <w:bCs/>
        </w:rPr>
        <w:t xml:space="preserve">Clerk Patty was recognized to give </w:t>
      </w:r>
      <w:r w:rsidR="00CB3955" w:rsidRPr="0067557B">
        <w:rPr>
          <w:rFonts w:ascii="Franklin Gothic Book" w:hAnsi="Franklin Gothic Book"/>
          <w:bCs/>
        </w:rPr>
        <w:t>the</w:t>
      </w:r>
      <w:r w:rsidRPr="0067557B">
        <w:rPr>
          <w:rFonts w:ascii="Franklin Gothic Book" w:hAnsi="Franklin Gothic Book"/>
          <w:bCs/>
        </w:rPr>
        <w:t xml:space="preserve"> Surplus Revenue Collections Distribution Workgroup update. </w:t>
      </w:r>
      <w:r w:rsidR="009C0690" w:rsidRPr="0067557B">
        <w:rPr>
          <w:rFonts w:ascii="Franklin Gothic Book" w:hAnsi="Franklin Gothic Book"/>
          <w:bCs/>
        </w:rPr>
        <w:t>Clerk Patty stated that the workgroup will work on providing a plan of action and milestones</w:t>
      </w:r>
      <w:r w:rsidR="0067557B" w:rsidRPr="0067557B">
        <w:rPr>
          <w:rFonts w:ascii="Franklin Gothic Book" w:hAnsi="Franklin Gothic Book"/>
          <w:bCs/>
        </w:rPr>
        <w:t xml:space="preserve"> in the upcoming months</w:t>
      </w:r>
      <w:r w:rsidR="009C0690" w:rsidRPr="0067557B">
        <w:rPr>
          <w:rFonts w:ascii="Franklin Gothic Book" w:hAnsi="Franklin Gothic Book"/>
          <w:bCs/>
        </w:rPr>
        <w:t>. Clerk Patty state</w:t>
      </w:r>
      <w:r w:rsidR="0067557B" w:rsidRPr="0067557B">
        <w:rPr>
          <w:rFonts w:ascii="Franklin Gothic Book" w:hAnsi="Franklin Gothic Book"/>
          <w:bCs/>
        </w:rPr>
        <w:t>d</w:t>
      </w:r>
      <w:r w:rsidR="009C0690" w:rsidRPr="0067557B">
        <w:rPr>
          <w:rFonts w:ascii="Franklin Gothic Book" w:hAnsi="Franklin Gothic Book"/>
          <w:bCs/>
        </w:rPr>
        <w:t xml:space="preserve"> that the goal of this program is to invest in compliance. </w:t>
      </w:r>
      <w:r w:rsidR="0067557B" w:rsidRPr="0067557B">
        <w:rPr>
          <w:rFonts w:ascii="Franklin Gothic Book" w:hAnsi="Franklin Gothic Book"/>
          <w:bCs/>
        </w:rPr>
        <w:t>T</w:t>
      </w:r>
      <w:r w:rsidR="009C0690" w:rsidRPr="0067557B">
        <w:rPr>
          <w:rFonts w:ascii="Franklin Gothic Book" w:hAnsi="Franklin Gothic Book"/>
          <w:bCs/>
        </w:rPr>
        <w:t>he workgroup is planning to meet in St. John</w:t>
      </w:r>
      <w:r w:rsidR="0067557B" w:rsidRPr="0067557B">
        <w:rPr>
          <w:rFonts w:ascii="Franklin Gothic Book" w:hAnsi="Franklin Gothic Book"/>
          <w:bCs/>
        </w:rPr>
        <w:t>s</w:t>
      </w:r>
      <w:r w:rsidR="009C0690" w:rsidRPr="0067557B">
        <w:rPr>
          <w:rFonts w:ascii="Franklin Gothic Book" w:hAnsi="Franklin Gothic Book"/>
          <w:bCs/>
        </w:rPr>
        <w:t xml:space="preserve"> in</w:t>
      </w:r>
      <w:r w:rsidR="0067557B" w:rsidRPr="0067557B">
        <w:rPr>
          <w:rFonts w:ascii="Franklin Gothic Book" w:hAnsi="Franklin Gothic Book"/>
          <w:bCs/>
        </w:rPr>
        <w:t>-</w:t>
      </w:r>
      <w:r w:rsidR="009C0690" w:rsidRPr="0067557B">
        <w:rPr>
          <w:rFonts w:ascii="Franklin Gothic Book" w:hAnsi="Franklin Gothic Book"/>
          <w:bCs/>
        </w:rPr>
        <w:t xml:space="preserve">person if anyone would like to join. Clerk Burke mentioned that at the compliance summit, ideas </w:t>
      </w:r>
      <w:r w:rsidR="0067557B" w:rsidRPr="0067557B">
        <w:rPr>
          <w:rFonts w:ascii="Franklin Gothic Book" w:hAnsi="Franklin Gothic Book"/>
          <w:bCs/>
        </w:rPr>
        <w:t xml:space="preserve">were shared </w:t>
      </w:r>
      <w:r w:rsidR="009C0690" w:rsidRPr="0067557B">
        <w:rPr>
          <w:rFonts w:ascii="Franklin Gothic Book" w:hAnsi="Franklin Gothic Book"/>
          <w:bCs/>
        </w:rPr>
        <w:t>of what some offices are doing</w:t>
      </w:r>
      <w:r w:rsidR="0067557B" w:rsidRPr="0067557B">
        <w:rPr>
          <w:rFonts w:ascii="Franklin Gothic Book" w:hAnsi="Franklin Gothic Book"/>
          <w:bCs/>
        </w:rPr>
        <w:t xml:space="preserve"> regarding compliance.</w:t>
      </w:r>
      <w:r w:rsidR="009C0690" w:rsidRPr="0067557B">
        <w:rPr>
          <w:rFonts w:ascii="Franklin Gothic Book" w:hAnsi="Franklin Gothic Book"/>
          <w:bCs/>
        </w:rPr>
        <w:t xml:space="preserve"> </w:t>
      </w:r>
      <w:r w:rsidR="0067557B" w:rsidRPr="0067557B">
        <w:rPr>
          <w:rFonts w:ascii="Franklin Gothic Book" w:hAnsi="Franklin Gothic Book"/>
          <w:bCs/>
        </w:rPr>
        <w:t>F</w:t>
      </w:r>
      <w:r w:rsidR="009C0690" w:rsidRPr="0067557B">
        <w:rPr>
          <w:rFonts w:ascii="Franklin Gothic Book" w:hAnsi="Franklin Gothic Book"/>
          <w:bCs/>
        </w:rPr>
        <w:t>or example</w:t>
      </w:r>
      <w:r w:rsidR="0067557B" w:rsidRPr="0067557B">
        <w:rPr>
          <w:rFonts w:ascii="Franklin Gothic Book" w:hAnsi="Franklin Gothic Book"/>
          <w:bCs/>
        </w:rPr>
        <w:t>,</w:t>
      </w:r>
      <w:r w:rsidR="009C0690" w:rsidRPr="0067557B">
        <w:rPr>
          <w:rFonts w:ascii="Franklin Gothic Book" w:hAnsi="Franklin Gothic Book"/>
          <w:bCs/>
        </w:rPr>
        <w:t xml:space="preserve"> before someone is released from jail, they let them know how much they owe. Clerk Patty </w:t>
      </w:r>
      <w:r w:rsidR="0067557B" w:rsidRPr="0067557B">
        <w:rPr>
          <w:rFonts w:ascii="Franklin Gothic Book" w:hAnsi="Franklin Gothic Book"/>
          <w:bCs/>
        </w:rPr>
        <w:t>stated that</w:t>
      </w:r>
      <w:r w:rsidR="009C0690" w:rsidRPr="0067557B">
        <w:rPr>
          <w:rFonts w:ascii="Franklin Gothic Book" w:hAnsi="Franklin Gothic Book"/>
          <w:bCs/>
        </w:rPr>
        <w:t xml:space="preserve"> it’s important to work closely with CIS to determine the ROI </w:t>
      </w:r>
      <w:r w:rsidR="009C0690" w:rsidRPr="0067557B">
        <w:rPr>
          <w:rFonts w:ascii="Franklin Gothic Book" w:hAnsi="Franklin Gothic Book"/>
          <w:bCs/>
        </w:rPr>
        <w:lastRenderedPageBreak/>
        <w:t>in a program. Clerk Burke stated that</w:t>
      </w:r>
      <w:r w:rsidR="0067557B" w:rsidRPr="0067557B">
        <w:rPr>
          <w:rFonts w:ascii="Franklin Gothic Book" w:hAnsi="Franklin Gothic Book"/>
          <w:bCs/>
        </w:rPr>
        <w:t>,</w:t>
      </w:r>
      <w:r w:rsidR="009C0690" w:rsidRPr="0067557B">
        <w:rPr>
          <w:rFonts w:ascii="Franklin Gothic Book" w:hAnsi="Franklin Gothic Book"/>
          <w:bCs/>
        </w:rPr>
        <w:t xml:space="preserve"> during Operation Green Light</w:t>
      </w:r>
      <w:r w:rsidR="0067557B" w:rsidRPr="0067557B">
        <w:rPr>
          <w:rFonts w:ascii="Franklin Gothic Book" w:hAnsi="Franklin Gothic Book"/>
          <w:bCs/>
        </w:rPr>
        <w:t>,</w:t>
      </w:r>
      <w:r w:rsidR="009C0690" w:rsidRPr="0067557B">
        <w:rPr>
          <w:rFonts w:ascii="Franklin Gothic Book" w:hAnsi="Franklin Gothic Book"/>
          <w:bCs/>
        </w:rPr>
        <w:t xml:space="preserve"> we celebrate all these payment plans but then realize that not many people are successful on these plans. Clerk Kinzel asked if all </w:t>
      </w:r>
      <w:r w:rsidR="0067557B" w:rsidRPr="0067557B">
        <w:rPr>
          <w:rFonts w:ascii="Franklin Gothic Book" w:hAnsi="Franklin Gothic Book"/>
          <w:bCs/>
        </w:rPr>
        <w:t>c</w:t>
      </w:r>
      <w:r w:rsidR="009C0690" w:rsidRPr="0067557B">
        <w:rPr>
          <w:rFonts w:ascii="Franklin Gothic Book" w:hAnsi="Franklin Gothic Book"/>
          <w:bCs/>
        </w:rPr>
        <w:t xml:space="preserve">lerks are using collections agencies to try and meet the standard for collections. </w:t>
      </w:r>
      <w:r w:rsidR="0067557B" w:rsidRPr="0067557B">
        <w:rPr>
          <w:rFonts w:ascii="Franklin Gothic Book" w:hAnsi="Franklin Gothic Book"/>
          <w:bCs/>
        </w:rPr>
        <w:t>Jason L</w:t>
      </w:r>
      <w:r w:rsidR="009C0690" w:rsidRPr="0067557B">
        <w:rPr>
          <w:rFonts w:ascii="Franklin Gothic Book" w:hAnsi="Franklin Gothic Book"/>
          <w:bCs/>
        </w:rPr>
        <w:t xml:space="preserve">. </w:t>
      </w:r>
      <w:r w:rsidR="0067557B" w:rsidRPr="0067557B">
        <w:rPr>
          <w:rFonts w:ascii="Franklin Gothic Book" w:hAnsi="Franklin Gothic Book"/>
          <w:bCs/>
        </w:rPr>
        <w:t xml:space="preserve">Welty, CCOC Deputy Executive Director, provided this information in the meeting chat. </w:t>
      </w:r>
      <w:r w:rsidR="009C0690" w:rsidRPr="0067557B">
        <w:rPr>
          <w:rFonts w:ascii="Franklin Gothic Book" w:hAnsi="Franklin Gothic Book"/>
          <w:bCs/>
        </w:rPr>
        <w:t xml:space="preserve">Clerk Kinzel </w:t>
      </w:r>
      <w:r w:rsidR="0067557B" w:rsidRPr="0067557B">
        <w:rPr>
          <w:rFonts w:ascii="Franklin Gothic Book" w:hAnsi="Franklin Gothic Book"/>
          <w:bCs/>
        </w:rPr>
        <w:t>stated</w:t>
      </w:r>
      <w:r w:rsidR="009C0690" w:rsidRPr="0067557B">
        <w:rPr>
          <w:rFonts w:ascii="Franklin Gothic Book" w:hAnsi="Franklin Gothic Book"/>
          <w:bCs/>
        </w:rPr>
        <w:t xml:space="preserve"> that we could also have a breakdown of those </w:t>
      </w:r>
      <w:r w:rsidR="0067557B" w:rsidRPr="0067557B">
        <w:rPr>
          <w:rFonts w:ascii="Franklin Gothic Book" w:hAnsi="Franklin Gothic Book"/>
          <w:bCs/>
        </w:rPr>
        <w:t xml:space="preserve">offices </w:t>
      </w:r>
      <w:r w:rsidR="009C0690" w:rsidRPr="0067557B">
        <w:rPr>
          <w:rFonts w:ascii="Franklin Gothic Book" w:hAnsi="Franklin Gothic Book"/>
          <w:bCs/>
        </w:rPr>
        <w:t>that are meeting collections</w:t>
      </w:r>
      <w:r w:rsidR="0067557B" w:rsidRPr="0067557B">
        <w:rPr>
          <w:rFonts w:ascii="Franklin Gothic Book" w:hAnsi="Franklin Gothic Book"/>
          <w:bCs/>
        </w:rPr>
        <w:t xml:space="preserve"> which</w:t>
      </w:r>
      <w:r w:rsidR="009C0690" w:rsidRPr="0067557B">
        <w:rPr>
          <w:rFonts w:ascii="Franklin Gothic Book" w:hAnsi="Franklin Gothic Book"/>
          <w:bCs/>
        </w:rPr>
        <w:t xml:space="preserve"> would allow us to see </w:t>
      </w:r>
      <w:r w:rsidR="0067557B" w:rsidRPr="0067557B">
        <w:rPr>
          <w:rFonts w:ascii="Franklin Gothic Book" w:hAnsi="Franklin Gothic Book"/>
          <w:bCs/>
        </w:rPr>
        <w:t xml:space="preserve">how to best move forward </w:t>
      </w:r>
      <w:r w:rsidR="009C0690" w:rsidRPr="0067557B">
        <w:rPr>
          <w:rFonts w:ascii="Franklin Gothic Book" w:hAnsi="Franklin Gothic Book"/>
          <w:bCs/>
        </w:rPr>
        <w:t>with those that are</w:t>
      </w:r>
      <w:r w:rsidR="0067557B" w:rsidRPr="0067557B">
        <w:rPr>
          <w:rFonts w:ascii="Franklin Gothic Book" w:hAnsi="Franklin Gothic Book"/>
          <w:bCs/>
        </w:rPr>
        <w:t xml:space="preserve"> </w:t>
      </w:r>
      <w:r w:rsidR="009C0690" w:rsidRPr="0067557B">
        <w:rPr>
          <w:rFonts w:ascii="Franklin Gothic Book" w:hAnsi="Franklin Gothic Book"/>
          <w:bCs/>
        </w:rPr>
        <w:t>n</w:t>
      </w:r>
      <w:r w:rsidR="0067557B" w:rsidRPr="0067557B">
        <w:rPr>
          <w:rFonts w:ascii="Franklin Gothic Book" w:hAnsi="Franklin Gothic Book"/>
          <w:bCs/>
        </w:rPr>
        <w:t>o</w:t>
      </w:r>
      <w:r w:rsidR="009C0690" w:rsidRPr="0067557B">
        <w:rPr>
          <w:rFonts w:ascii="Franklin Gothic Book" w:hAnsi="Franklin Gothic Book"/>
          <w:bCs/>
        </w:rPr>
        <w:t xml:space="preserve">t meeting the standard. Clerk Patty </w:t>
      </w:r>
      <w:r w:rsidR="0067557B" w:rsidRPr="0067557B">
        <w:rPr>
          <w:rFonts w:ascii="Franklin Gothic Book" w:hAnsi="Franklin Gothic Book"/>
          <w:bCs/>
        </w:rPr>
        <w:t xml:space="preserve">stated </w:t>
      </w:r>
      <w:r w:rsidR="009C0690" w:rsidRPr="0067557B">
        <w:rPr>
          <w:rFonts w:ascii="Franklin Gothic Book" w:hAnsi="Franklin Gothic Book"/>
          <w:bCs/>
        </w:rPr>
        <w:t xml:space="preserve">that the workgroup will investigate those counties that already have compliance efforts and try to allow them to get funding for other office functions. </w:t>
      </w:r>
    </w:p>
    <w:p w14:paraId="7440DD8A" w14:textId="77777777" w:rsidR="009C0690" w:rsidRPr="0067557B" w:rsidRDefault="009C0690" w:rsidP="009C0690">
      <w:pPr>
        <w:ind w:left="720"/>
        <w:jc w:val="both"/>
        <w:rPr>
          <w:rFonts w:ascii="Franklin Gothic Book" w:hAnsi="Franklin Gothic Book"/>
          <w:bCs/>
        </w:rPr>
      </w:pPr>
    </w:p>
    <w:p w14:paraId="777FE1AE" w14:textId="21A5F4F5" w:rsidR="009C0690" w:rsidRPr="0067557B" w:rsidRDefault="009C0690" w:rsidP="009C0690">
      <w:pPr>
        <w:ind w:left="720"/>
        <w:jc w:val="both"/>
        <w:rPr>
          <w:rFonts w:ascii="Franklin Gothic Book" w:hAnsi="Franklin Gothic Book"/>
          <w:bCs/>
        </w:rPr>
      </w:pPr>
      <w:r w:rsidRPr="009B2608">
        <w:rPr>
          <w:rFonts w:ascii="Franklin Gothic Book" w:hAnsi="Franklin Gothic Book"/>
          <w:bCs/>
        </w:rPr>
        <w:t xml:space="preserve">Chair Russell </w:t>
      </w:r>
      <w:r w:rsidRPr="005C2122">
        <w:rPr>
          <w:rFonts w:ascii="Franklin Gothic Book" w:hAnsi="Franklin Gothic Book"/>
          <w:bCs/>
        </w:rPr>
        <w:t xml:space="preserve">acknowledged Clerk Burke to present </w:t>
      </w:r>
      <w:r w:rsidR="009B2608" w:rsidRPr="005C2122">
        <w:rPr>
          <w:rFonts w:ascii="Franklin Gothic Book" w:hAnsi="Franklin Gothic Book"/>
          <w:bCs/>
        </w:rPr>
        <w:t>the</w:t>
      </w:r>
      <w:r w:rsidRPr="005C2122">
        <w:rPr>
          <w:rFonts w:ascii="Franklin Gothic Book" w:hAnsi="Franklin Gothic Book"/>
          <w:bCs/>
        </w:rPr>
        <w:t xml:space="preserve"> </w:t>
      </w:r>
      <w:r w:rsidR="005C2122" w:rsidRPr="005C2122">
        <w:rPr>
          <w:rFonts w:ascii="Franklin Gothic Book" w:hAnsi="Franklin Gothic Book"/>
          <w:bCs/>
        </w:rPr>
        <w:t xml:space="preserve">Needs-Based </w:t>
      </w:r>
      <w:r w:rsidRPr="005C2122">
        <w:rPr>
          <w:rFonts w:ascii="Franklin Gothic Book" w:hAnsi="Franklin Gothic Book"/>
          <w:bCs/>
        </w:rPr>
        <w:t xml:space="preserve">Budget </w:t>
      </w:r>
      <w:r w:rsidR="00B630D0" w:rsidRPr="005C2122">
        <w:rPr>
          <w:rFonts w:ascii="Franklin Gothic Book" w:hAnsi="Franklin Gothic Book"/>
          <w:bCs/>
        </w:rPr>
        <w:t>W</w:t>
      </w:r>
      <w:r w:rsidRPr="005C2122">
        <w:rPr>
          <w:rFonts w:ascii="Franklin Gothic Book" w:hAnsi="Franklin Gothic Book"/>
          <w:bCs/>
        </w:rPr>
        <w:t>orkgroup. Clerk Bur</w:t>
      </w:r>
      <w:r w:rsidRPr="0067557B">
        <w:rPr>
          <w:rFonts w:ascii="Franklin Gothic Book" w:hAnsi="Franklin Gothic Book"/>
          <w:bCs/>
        </w:rPr>
        <w:t xml:space="preserve">ke stated that </w:t>
      </w:r>
      <w:r w:rsidR="009B2608" w:rsidRPr="0067557B">
        <w:rPr>
          <w:rFonts w:ascii="Franklin Gothic Book" w:hAnsi="Franklin Gothic Book"/>
          <w:bCs/>
        </w:rPr>
        <w:t>t</w:t>
      </w:r>
      <w:r w:rsidRPr="0067557B">
        <w:rPr>
          <w:rFonts w:ascii="Franklin Gothic Book" w:hAnsi="Franklin Gothic Book"/>
          <w:bCs/>
        </w:rPr>
        <w:t>he workgroup</w:t>
      </w:r>
      <w:r w:rsidR="009B2608" w:rsidRPr="0067557B">
        <w:rPr>
          <w:rFonts w:ascii="Franklin Gothic Book" w:hAnsi="Franklin Gothic Book"/>
          <w:bCs/>
        </w:rPr>
        <w:t xml:space="preserve"> will begin its work soon and </w:t>
      </w:r>
      <w:r w:rsidR="0067557B" w:rsidRPr="0067557B">
        <w:rPr>
          <w:rFonts w:ascii="Franklin Gothic Book" w:hAnsi="Franklin Gothic Book"/>
          <w:bCs/>
        </w:rPr>
        <w:t xml:space="preserve">will </w:t>
      </w:r>
      <w:r w:rsidRPr="0067557B">
        <w:rPr>
          <w:rFonts w:ascii="Franklin Gothic Book" w:hAnsi="Franklin Gothic Book"/>
          <w:bCs/>
        </w:rPr>
        <w:t>gather</w:t>
      </w:r>
      <w:r w:rsidR="0067557B" w:rsidRPr="0067557B">
        <w:rPr>
          <w:rFonts w:ascii="Franklin Gothic Book" w:hAnsi="Franklin Gothic Book"/>
          <w:bCs/>
        </w:rPr>
        <w:t xml:space="preserve"> additional</w:t>
      </w:r>
      <w:r w:rsidRPr="0067557B">
        <w:rPr>
          <w:rFonts w:ascii="Franklin Gothic Book" w:hAnsi="Franklin Gothic Book"/>
          <w:bCs/>
        </w:rPr>
        <w:t xml:space="preserve"> </w:t>
      </w:r>
      <w:r w:rsidR="009B2608" w:rsidRPr="0067557B">
        <w:rPr>
          <w:rFonts w:ascii="Franklin Gothic Book" w:hAnsi="Franklin Gothic Book"/>
          <w:bCs/>
        </w:rPr>
        <w:t>staff</w:t>
      </w:r>
      <w:r w:rsidRPr="0067557B">
        <w:rPr>
          <w:rFonts w:ascii="Franklin Gothic Book" w:hAnsi="Franklin Gothic Book"/>
          <w:bCs/>
        </w:rPr>
        <w:t xml:space="preserve"> to </w:t>
      </w:r>
      <w:r w:rsidR="0067557B" w:rsidRPr="0067557B">
        <w:rPr>
          <w:rFonts w:ascii="Franklin Gothic Book" w:hAnsi="Franklin Gothic Book"/>
          <w:bCs/>
        </w:rPr>
        <w:t xml:space="preserve">serve </w:t>
      </w:r>
      <w:r w:rsidRPr="0067557B">
        <w:rPr>
          <w:rFonts w:ascii="Franklin Gothic Book" w:hAnsi="Franklin Gothic Book"/>
          <w:bCs/>
        </w:rPr>
        <w:t>on this workgroup.</w:t>
      </w:r>
    </w:p>
    <w:p w14:paraId="0001B571" w14:textId="77777777" w:rsidR="009C0690" w:rsidRPr="0067557B" w:rsidRDefault="009C0690" w:rsidP="009C0690">
      <w:pPr>
        <w:ind w:left="720"/>
        <w:jc w:val="both"/>
        <w:rPr>
          <w:rFonts w:ascii="Franklin Gothic Book" w:hAnsi="Franklin Gothic Book"/>
          <w:bCs/>
        </w:rPr>
      </w:pPr>
    </w:p>
    <w:p w14:paraId="2DD905F6" w14:textId="179C71F7" w:rsidR="009C0690" w:rsidRPr="00EF6BA0" w:rsidRDefault="008B7EAB" w:rsidP="00ED6668">
      <w:pPr>
        <w:ind w:left="720"/>
        <w:jc w:val="both"/>
        <w:rPr>
          <w:rFonts w:ascii="Franklin Gothic Book" w:hAnsi="Franklin Gothic Book"/>
          <w:bCs/>
        </w:rPr>
      </w:pPr>
      <w:r w:rsidRPr="0067557B">
        <w:rPr>
          <w:rFonts w:ascii="Franklin Gothic Book" w:hAnsi="Franklin Gothic Book"/>
          <w:bCs/>
        </w:rPr>
        <w:t xml:space="preserve">Clerk Alvarez-Sowles was </w:t>
      </w:r>
      <w:r w:rsidRPr="00B12E22">
        <w:rPr>
          <w:rFonts w:ascii="Franklin Gothic Book" w:hAnsi="Franklin Gothic Book"/>
          <w:bCs/>
        </w:rPr>
        <w:t xml:space="preserve">recognized to present </w:t>
      </w:r>
      <w:r w:rsidR="009B2608" w:rsidRPr="00B12E22">
        <w:rPr>
          <w:rFonts w:ascii="Franklin Gothic Book" w:hAnsi="Franklin Gothic Book"/>
          <w:bCs/>
        </w:rPr>
        <w:t>the</w:t>
      </w:r>
      <w:r w:rsidRPr="00B12E22">
        <w:rPr>
          <w:rFonts w:ascii="Franklin Gothic Book" w:hAnsi="Franklin Gothic Book"/>
          <w:bCs/>
        </w:rPr>
        <w:t xml:space="preserve"> proposed Living Wage Analysis Workgroup.</w:t>
      </w:r>
      <w:r w:rsidR="00B931AD" w:rsidRPr="00B12E22">
        <w:rPr>
          <w:rFonts w:ascii="Franklin Gothic Book" w:hAnsi="Franklin Gothic Book"/>
          <w:bCs/>
        </w:rPr>
        <w:t xml:space="preserve"> </w:t>
      </w:r>
      <w:r w:rsidR="009B2608" w:rsidRPr="00B12E22">
        <w:rPr>
          <w:rFonts w:ascii="Franklin Gothic Book" w:hAnsi="Franklin Gothic Book"/>
          <w:bCs/>
        </w:rPr>
        <w:t xml:space="preserve">Clerk </w:t>
      </w:r>
      <w:r w:rsidR="009C0690" w:rsidRPr="00B12E22">
        <w:rPr>
          <w:rFonts w:ascii="Franklin Gothic Book" w:hAnsi="Franklin Gothic Book"/>
          <w:bCs/>
        </w:rPr>
        <w:t xml:space="preserve">Alvarez-Sowles </w:t>
      </w:r>
      <w:r w:rsidR="00B12E22" w:rsidRPr="00B12E22">
        <w:rPr>
          <w:rFonts w:ascii="Franklin Gothic Book" w:hAnsi="Franklin Gothic Book"/>
          <w:bCs/>
        </w:rPr>
        <w:t>stated</w:t>
      </w:r>
      <w:r w:rsidR="009C0690" w:rsidRPr="00B12E22">
        <w:rPr>
          <w:rFonts w:ascii="Franklin Gothic Book" w:hAnsi="Franklin Gothic Book"/>
          <w:bCs/>
        </w:rPr>
        <w:t xml:space="preserve"> that the purpose of the workgroup is to look at additional </w:t>
      </w:r>
      <w:r w:rsidR="00B12E22" w:rsidRPr="00B12E22">
        <w:rPr>
          <w:rFonts w:ascii="Franklin Gothic Book" w:hAnsi="Franklin Gothic Book"/>
          <w:bCs/>
        </w:rPr>
        <w:t xml:space="preserve">budgetary </w:t>
      </w:r>
      <w:r w:rsidR="009C0690" w:rsidRPr="00B12E22">
        <w:rPr>
          <w:rFonts w:ascii="Franklin Gothic Book" w:hAnsi="Franklin Gothic Book"/>
          <w:bCs/>
        </w:rPr>
        <w:t xml:space="preserve">factors </w:t>
      </w:r>
      <w:r w:rsidR="00B12E22" w:rsidRPr="00B12E22">
        <w:rPr>
          <w:rFonts w:ascii="Franklin Gothic Book" w:hAnsi="Franklin Gothic Book"/>
          <w:bCs/>
        </w:rPr>
        <w:t>used in allocations,</w:t>
      </w:r>
      <w:r w:rsidR="009C0690" w:rsidRPr="00B12E22">
        <w:rPr>
          <w:rFonts w:ascii="Franklin Gothic Book" w:hAnsi="Franklin Gothic Book"/>
          <w:bCs/>
        </w:rPr>
        <w:t xml:space="preserve"> specifically cost</w:t>
      </w:r>
      <w:r w:rsidR="00B12E22" w:rsidRPr="00B12E22">
        <w:rPr>
          <w:rFonts w:ascii="Franklin Gothic Book" w:hAnsi="Franklin Gothic Book"/>
          <w:bCs/>
        </w:rPr>
        <w:t>-</w:t>
      </w:r>
      <w:r w:rsidR="009C0690" w:rsidRPr="00B12E22">
        <w:rPr>
          <w:rFonts w:ascii="Franklin Gothic Book" w:hAnsi="Franklin Gothic Book"/>
          <w:bCs/>
        </w:rPr>
        <w:t>of</w:t>
      </w:r>
      <w:r w:rsidR="00B12E22" w:rsidRPr="00B12E22">
        <w:rPr>
          <w:rFonts w:ascii="Franklin Gothic Book" w:hAnsi="Franklin Gothic Book"/>
          <w:bCs/>
        </w:rPr>
        <w:t>-</w:t>
      </w:r>
      <w:r w:rsidR="009C0690" w:rsidRPr="00B12E22">
        <w:rPr>
          <w:rFonts w:ascii="Franklin Gothic Book" w:hAnsi="Franklin Gothic Book"/>
          <w:bCs/>
        </w:rPr>
        <w:t xml:space="preserve">living </w:t>
      </w:r>
      <w:r w:rsidR="009C0690" w:rsidRPr="001A7C29">
        <w:rPr>
          <w:rFonts w:ascii="Franklin Gothic Book" w:hAnsi="Franklin Gothic Book"/>
          <w:bCs/>
        </w:rPr>
        <w:t xml:space="preserve">expenses. Clerk Alvarez-Sowles stated that the </w:t>
      </w:r>
      <w:r w:rsidR="00B12E22" w:rsidRPr="001A7C29">
        <w:rPr>
          <w:rFonts w:ascii="Franklin Gothic Book" w:hAnsi="Franklin Gothic Book"/>
          <w:bCs/>
        </w:rPr>
        <w:t>workgroup</w:t>
      </w:r>
      <w:r w:rsidR="009C0690" w:rsidRPr="001A7C29">
        <w:rPr>
          <w:rFonts w:ascii="Franklin Gothic Book" w:hAnsi="Franklin Gothic Book"/>
          <w:bCs/>
        </w:rPr>
        <w:t xml:space="preserve"> would </w:t>
      </w:r>
      <w:r w:rsidR="001A7C29" w:rsidRPr="001A7C29">
        <w:rPr>
          <w:rFonts w:ascii="Franklin Gothic Book" w:hAnsi="Franklin Gothic Book"/>
          <w:bCs/>
        </w:rPr>
        <w:t>review</w:t>
      </w:r>
      <w:r w:rsidR="009C0690" w:rsidRPr="001A7C29">
        <w:rPr>
          <w:rFonts w:ascii="Franklin Gothic Book" w:hAnsi="Franklin Gothic Book"/>
          <w:bCs/>
        </w:rPr>
        <w:t xml:space="preserve"> the MIT living wage calculator and develop a model that can be used similarly to weighted workload. </w:t>
      </w:r>
      <w:r w:rsidR="001A7C29" w:rsidRPr="001A7C29">
        <w:rPr>
          <w:rFonts w:ascii="Franklin Gothic Book" w:hAnsi="Franklin Gothic Book"/>
          <w:bCs/>
        </w:rPr>
        <w:t>The</w:t>
      </w:r>
      <w:r w:rsidR="009C0690" w:rsidRPr="001A7C29">
        <w:rPr>
          <w:rFonts w:ascii="Franklin Gothic Book" w:hAnsi="Franklin Gothic Book"/>
          <w:bCs/>
        </w:rPr>
        <w:t xml:space="preserve"> </w:t>
      </w:r>
      <w:r w:rsidR="001A7C29" w:rsidRPr="001A7C29">
        <w:rPr>
          <w:rFonts w:ascii="Franklin Gothic Book" w:hAnsi="Franklin Gothic Book"/>
          <w:bCs/>
        </w:rPr>
        <w:t>work</w:t>
      </w:r>
      <w:r w:rsidR="009C0690" w:rsidRPr="001A7C29">
        <w:rPr>
          <w:rFonts w:ascii="Franklin Gothic Book" w:hAnsi="Franklin Gothic Book"/>
          <w:bCs/>
        </w:rPr>
        <w:t>group would</w:t>
      </w:r>
      <w:r w:rsidR="001A7C29" w:rsidRPr="001A7C29">
        <w:rPr>
          <w:rFonts w:ascii="Franklin Gothic Book" w:hAnsi="Franklin Gothic Book"/>
          <w:bCs/>
        </w:rPr>
        <w:t xml:space="preserve"> </w:t>
      </w:r>
      <w:r w:rsidR="009C0690" w:rsidRPr="001A7C29">
        <w:rPr>
          <w:rFonts w:ascii="Franklin Gothic Book" w:hAnsi="Franklin Gothic Book"/>
          <w:bCs/>
        </w:rPr>
        <w:t xml:space="preserve">gather salary and position data from the </w:t>
      </w:r>
      <w:r w:rsidR="0013406C" w:rsidRPr="001A7C29">
        <w:rPr>
          <w:rFonts w:ascii="Franklin Gothic Book" w:hAnsi="Franklin Gothic Book"/>
          <w:bCs/>
        </w:rPr>
        <w:t>O</w:t>
      </w:r>
      <w:r w:rsidR="009C0690" w:rsidRPr="001A7C29">
        <w:rPr>
          <w:rFonts w:ascii="Franklin Gothic Book" w:hAnsi="Franklin Gothic Book"/>
          <w:bCs/>
        </w:rPr>
        <w:t xml:space="preserve">perational </w:t>
      </w:r>
      <w:r w:rsidR="0013406C" w:rsidRPr="001A7C29">
        <w:rPr>
          <w:rFonts w:ascii="Franklin Gothic Book" w:hAnsi="Franklin Gothic Book"/>
          <w:bCs/>
        </w:rPr>
        <w:t>B</w:t>
      </w:r>
      <w:r w:rsidR="009C0690" w:rsidRPr="001A7C29">
        <w:rPr>
          <w:rFonts w:ascii="Franklin Gothic Book" w:hAnsi="Franklin Gothic Book"/>
          <w:bCs/>
        </w:rPr>
        <w:t xml:space="preserve">udget </w:t>
      </w:r>
      <w:r w:rsidR="001A7C29" w:rsidRPr="001A7C29">
        <w:rPr>
          <w:rFonts w:ascii="Franklin Gothic Book" w:hAnsi="Franklin Gothic Book"/>
          <w:bCs/>
        </w:rPr>
        <w:t>an</w:t>
      </w:r>
      <w:r w:rsidR="009C0690" w:rsidRPr="001A7C29">
        <w:rPr>
          <w:rFonts w:ascii="Franklin Gothic Book" w:hAnsi="Franklin Gothic Book"/>
          <w:bCs/>
        </w:rPr>
        <w:t xml:space="preserve">d </w:t>
      </w:r>
      <w:r w:rsidR="00C23BF0">
        <w:rPr>
          <w:rFonts w:ascii="Franklin Gothic Book" w:hAnsi="Franklin Gothic Book"/>
          <w:bCs/>
        </w:rPr>
        <w:t>create</w:t>
      </w:r>
      <w:r w:rsidR="009C0690" w:rsidRPr="001A7C29">
        <w:rPr>
          <w:rFonts w:ascii="Franklin Gothic Book" w:hAnsi="Franklin Gothic Book"/>
          <w:bCs/>
        </w:rPr>
        <w:t xml:space="preserve"> </w:t>
      </w:r>
      <w:r w:rsidR="001A7C29" w:rsidRPr="001A7C29">
        <w:rPr>
          <w:rFonts w:ascii="Franklin Gothic Book" w:hAnsi="Franklin Gothic Book"/>
          <w:bCs/>
        </w:rPr>
        <w:t xml:space="preserve">data </w:t>
      </w:r>
      <w:r w:rsidR="009C0690" w:rsidRPr="001A7C29">
        <w:rPr>
          <w:rFonts w:ascii="Franklin Gothic Book" w:hAnsi="Franklin Gothic Book"/>
          <w:bCs/>
        </w:rPr>
        <w:t>comparison</w:t>
      </w:r>
      <w:r w:rsidR="001A7C29" w:rsidRPr="001A7C29">
        <w:rPr>
          <w:rFonts w:ascii="Franklin Gothic Book" w:hAnsi="Franklin Gothic Book"/>
          <w:bCs/>
        </w:rPr>
        <w:t>s</w:t>
      </w:r>
      <w:r w:rsidR="009C0690" w:rsidRPr="001A7C29">
        <w:rPr>
          <w:rFonts w:ascii="Franklin Gothic Book" w:hAnsi="Franklin Gothic Book"/>
          <w:bCs/>
        </w:rPr>
        <w:t xml:space="preserve"> to try and develop a methodology. Clerk Alvarez-Sowles </w:t>
      </w:r>
      <w:r w:rsidR="001A7C29" w:rsidRPr="001A7C29">
        <w:rPr>
          <w:rFonts w:ascii="Franklin Gothic Book" w:hAnsi="Franklin Gothic Book"/>
          <w:bCs/>
        </w:rPr>
        <w:t>stated</w:t>
      </w:r>
      <w:r w:rsidR="009C0690" w:rsidRPr="001A7C29">
        <w:rPr>
          <w:rFonts w:ascii="Franklin Gothic Book" w:hAnsi="Franklin Gothic Book"/>
          <w:bCs/>
        </w:rPr>
        <w:t xml:space="preserve"> that this workgroup </w:t>
      </w:r>
      <w:r w:rsidR="00C23BF0">
        <w:rPr>
          <w:rFonts w:ascii="Franklin Gothic Book" w:hAnsi="Franklin Gothic Book"/>
          <w:bCs/>
        </w:rPr>
        <w:t>would</w:t>
      </w:r>
      <w:r w:rsidR="009C0690" w:rsidRPr="001A7C29">
        <w:rPr>
          <w:rFonts w:ascii="Franklin Gothic Book" w:hAnsi="Franklin Gothic Book"/>
          <w:bCs/>
        </w:rPr>
        <w:t xml:space="preserve"> meet after the </w:t>
      </w:r>
      <w:r w:rsidR="0013406C" w:rsidRPr="001A7C29">
        <w:rPr>
          <w:rFonts w:ascii="Franklin Gothic Book" w:hAnsi="Franklin Gothic Book"/>
          <w:bCs/>
        </w:rPr>
        <w:t>O</w:t>
      </w:r>
      <w:r w:rsidR="009C0690" w:rsidRPr="001A7C29">
        <w:rPr>
          <w:rFonts w:ascii="Franklin Gothic Book" w:hAnsi="Franklin Gothic Book"/>
          <w:bCs/>
        </w:rPr>
        <w:t xml:space="preserve">perational </w:t>
      </w:r>
      <w:r w:rsidR="0013406C" w:rsidRPr="001A7C29">
        <w:rPr>
          <w:rFonts w:ascii="Franklin Gothic Book" w:hAnsi="Franklin Gothic Book"/>
          <w:bCs/>
        </w:rPr>
        <w:t>B</w:t>
      </w:r>
      <w:r w:rsidR="009C0690" w:rsidRPr="001A7C29">
        <w:rPr>
          <w:rFonts w:ascii="Franklin Gothic Book" w:hAnsi="Franklin Gothic Book"/>
          <w:bCs/>
        </w:rPr>
        <w:t>udgets are submitted.</w:t>
      </w:r>
      <w:r w:rsidR="00ED6668" w:rsidRPr="001A7C29">
        <w:rPr>
          <w:rFonts w:ascii="Franklin Gothic Book" w:hAnsi="Franklin Gothic Book"/>
          <w:bCs/>
        </w:rPr>
        <w:t xml:space="preserve"> </w:t>
      </w:r>
      <w:r w:rsidR="009C0690" w:rsidRPr="001A7C29">
        <w:rPr>
          <w:rFonts w:ascii="Franklin Gothic Book" w:hAnsi="Franklin Gothic Book"/>
          <w:bCs/>
        </w:rPr>
        <w:t xml:space="preserve">Clerk Roth is concerned about a workgroup that only focuses on a single factor. Clerk Alvarez-Sowles </w:t>
      </w:r>
      <w:r w:rsidR="001A7C29" w:rsidRPr="001A7C29">
        <w:rPr>
          <w:rFonts w:ascii="Franklin Gothic Book" w:hAnsi="Franklin Gothic Book"/>
          <w:bCs/>
        </w:rPr>
        <w:t>answered</w:t>
      </w:r>
      <w:r w:rsidR="009C0690" w:rsidRPr="001A7C29">
        <w:rPr>
          <w:rFonts w:ascii="Franklin Gothic Book" w:hAnsi="Franklin Gothic Book"/>
          <w:bCs/>
        </w:rPr>
        <w:t xml:space="preserve"> that she would like to chip away at the different factors that </w:t>
      </w:r>
      <w:r w:rsidR="009C0690" w:rsidRPr="00EF6BA0">
        <w:rPr>
          <w:rFonts w:ascii="Franklin Gothic Book" w:hAnsi="Franklin Gothic Book"/>
          <w:bCs/>
        </w:rPr>
        <w:t>clerks face, but she would like to focus on the cost</w:t>
      </w:r>
      <w:r w:rsidR="00280824" w:rsidRPr="00EF6BA0">
        <w:rPr>
          <w:rFonts w:ascii="Franklin Gothic Book" w:hAnsi="Franklin Gothic Book"/>
          <w:bCs/>
        </w:rPr>
        <w:t>-</w:t>
      </w:r>
      <w:r w:rsidR="009C0690" w:rsidRPr="00EF6BA0">
        <w:rPr>
          <w:rFonts w:ascii="Franklin Gothic Book" w:hAnsi="Franklin Gothic Book"/>
          <w:bCs/>
        </w:rPr>
        <w:t>of</w:t>
      </w:r>
      <w:r w:rsidR="00280824" w:rsidRPr="00EF6BA0">
        <w:rPr>
          <w:rFonts w:ascii="Franklin Gothic Book" w:hAnsi="Franklin Gothic Book"/>
          <w:bCs/>
        </w:rPr>
        <w:t>-</w:t>
      </w:r>
      <w:r w:rsidR="009C0690" w:rsidRPr="00EF6BA0">
        <w:rPr>
          <w:rFonts w:ascii="Franklin Gothic Book" w:hAnsi="Franklin Gothic Book"/>
          <w:bCs/>
        </w:rPr>
        <w:t>living for now.</w:t>
      </w:r>
    </w:p>
    <w:p w14:paraId="4FAC3334" w14:textId="77777777" w:rsidR="009C0690" w:rsidRPr="00EF6BA0" w:rsidRDefault="009C0690" w:rsidP="009C0690">
      <w:pPr>
        <w:ind w:left="720"/>
        <w:jc w:val="both"/>
        <w:rPr>
          <w:rFonts w:ascii="Franklin Gothic Book" w:hAnsi="Franklin Gothic Book"/>
          <w:bCs/>
        </w:rPr>
      </w:pPr>
    </w:p>
    <w:p w14:paraId="4EBF5853" w14:textId="79C68368" w:rsidR="003D2662" w:rsidRPr="00EF6BA0" w:rsidRDefault="00241999" w:rsidP="009C0690">
      <w:pPr>
        <w:ind w:left="720"/>
        <w:jc w:val="both"/>
        <w:rPr>
          <w:rFonts w:ascii="Franklin Gothic Book" w:hAnsi="Franklin Gothic Book"/>
          <w:b/>
        </w:rPr>
      </w:pPr>
      <w:r w:rsidRPr="00EF6BA0">
        <w:rPr>
          <w:rFonts w:ascii="Franklin Gothic Book" w:hAnsi="Franklin Gothic Book"/>
          <w:b/>
        </w:rPr>
        <w:t xml:space="preserve">A motion was made to approve the </w:t>
      </w:r>
      <w:r w:rsidR="002C2FB4" w:rsidRPr="00EF6BA0">
        <w:rPr>
          <w:rFonts w:ascii="Franklin Gothic Book" w:hAnsi="Franklin Gothic Book"/>
          <w:b/>
        </w:rPr>
        <w:t>L</w:t>
      </w:r>
      <w:r w:rsidRPr="00EF6BA0">
        <w:rPr>
          <w:rFonts w:ascii="Franklin Gothic Book" w:hAnsi="Franklin Gothic Book"/>
          <w:b/>
        </w:rPr>
        <w:t xml:space="preserve">iving </w:t>
      </w:r>
      <w:r w:rsidR="002C2FB4" w:rsidRPr="00EF6BA0">
        <w:rPr>
          <w:rFonts w:ascii="Franklin Gothic Book" w:hAnsi="Franklin Gothic Book"/>
          <w:b/>
        </w:rPr>
        <w:t>W</w:t>
      </w:r>
      <w:r w:rsidRPr="00EF6BA0">
        <w:rPr>
          <w:rFonts w:ascii="Franklin Gothic Book" w:hAnsi="Franklin Gothic Book"/>
          <w:b/>
        </w:rPr>
        <w:t xml:space="preserve">age </w:t>
      </w:r>
      <w:r w:rsidR="002C2FB4" w:rsidRPr="00EF6BA0">
        <w:rPr>
          <w:rFonts w:ascii="Franklin Gothic Book" w:hAnsi="Franklin Gothic Book"/>
          <w:b/>
        </w:rPr>
        <w:t>A</w:t>
      </w:r>
      <w:r w:rsidRPr="00EF6BA0">
        <w:rPr>
          <w:rFonts w:ascii="Franklin Gothic Book" w:hAnsi="Franklin Gothic Book"/>
          <w:b/>
        </w:rPr>
        <w:t xml:space="preserve">nalysis </w:t>
      </w:r>
      <w:r w:rsidR="00214F47" w:rsidRPr="00EF6BA0">
        <w:rPr>
          <w:rFonts w:ascii="Franklin Gothic Book" w:hAnsi="Franklin Gothic Book"/>
          <w:b/>
        </w:rPr>
        <w:t>W</w:t>
      </w:r>
      <w:r w:rsidRPr="00EF6BA0">
        <w:rPr>
          <w:rFonts w:ascii="Franklin Gothic Book" w:hAnsi="Franklin Gothic Book"/>
          <w:b/>
        </w:rPr>
        <w:t xml:space="preserve">orkgroup by </w:t>
      </w:r>
      <w:r w:rsidR="00880E59" w:rsidRPr="00EF6BA0">
        <w:rPr>
          <w:rFonts w:ascii="Franklin Gothic Book" w:hAnsi="Franklin Gothic Book"/>
          <w:b/>
        </w:rPr>
        <w:t>C</w:t>
      </w:r>
      <w:r w:rsidRPr="00EF6BA0">
        <w:rPr>
          <w:rFonts w:ascii="Franklin Gothic Book" w:hAnsi="Franklin Gothic Book"/>
          <w:b/>
        </w:rPr>
        <w:t>lerk Cooney and seconded by Clerk Kinzel</w:t>
      </w:r>
      <w:r w:rsidR="003D2662" w:rsidRPr="00EF6BA0">
        <w:rPr>
          <w:rFonts w:ascii="Franklin Gothic Book" w:hAnsi="Franklin Gothic Book"/>
          <w:b/>
        </w:rPr>
        <w:t>; the motion was adopted without objection.</w:t>
      </w:r>
    </w:p>
    <w:p w14:paraId="27C1A808" w14:textId="77777777" w:rsidR="005A0A63" w:rsidRPr="00EF6BA0" w:rsidRDefault="005A0A63" w:rsidP="006D0540">
      <w:pPr>
        <w:rPr>
          <w:rFonts w:ascii="Franklin Gothic Book" w:hAnsi="Franklin Gothic Book"/>
          <w:b/>
        </w:rPr>
      </w:pPr>
    </w:p>
    <w:p w14:paraId="536377D8" w14:textId="7B0731D5" w:rsidR="00A20266" w:rsidRPr="009B2608" w:rsidRDefault="00A20266" w:rsidP="00C3039D">
      <w:pPr>
        <w:ind w:left="360"/>
        <w:rPr>
          <w:rFonts w:ascii="Franklin Gothic Book" w:hAnsi="Franklin Gothic Book"/>
          <w:b/>
        </w:rPr>
      </w:pPr>
      <w:r w:rsidRPr="00EF6BA0">
        <w:rPr>
          <w:rFonts w:ascii="Franklin Gothic Book" w:hAnsi="Franklin Gothic Book"/>
          <w:b/>
        </w:rPr>
        <w:t xml:space="preserve">Agenda Item </w:t>
      </w:r>
      <w:r w:rsidR="00F57E5F" w:rsidRPr="00EF6BA0">
        <w:rPr>
          <w:rFonts w:ascii="Franklin Gothic Book" w:hAnsi="Franklin Gothic Book"/>
          <w:b/>
        </w:rPr>
        <w:t>7</w:t>
      </w:r>
      <w:r w:rsidRPr="00EF6BA0">
        <w:rPr>
          <w:rFonts w:ascii="Franklin Gothic Book" w:hAnsi="Franklin Gothic Book"/>
          <w:b/>
        </w:rPr>
        <w:t xml:space="preserve"> </w:t>
      </w:r>
      <w:r w:rsidR="003A410D" w:rsidRPr="00EF6BA0">
        <w:rPr>
          <w:rFonts w:ascii="Franklin Gothic Book" w:hAnsi="Franklin Gothic Book"/>
          <w:b/>
        </w:rPr>
        <w:t>–</w:t>
      </w:r>
      <w:r w:rsidRPr="00EF6BA0">
        <w:rPr>
          <w:rFonts w:ascii="Franklin Gothic Book" w:hAnsi="Franklin Gothic Book"/>
          <w:b/>
        </w:rPr>
        <w:t xml:space="preserve"> </w:t>
      </w:r>
      <w:r w:rsidR="00F57E5F" w:rsidRPr="00EF6BA0">
        <w:rPr>
          <w:rFonts w:ascii="Franklin Gothic Book" w:hAnsi="Franklin Gothic Book"/>
          <w:b/>
        </w:rPr>
        <w:t>Operational Budget</w:t>
      </w:r>
      <w:r w:rsidR="00F57E5F" w:rsidRPr="009B2608">
        <w:rPr>
          <w:rFonts w:ascii="Franklin Gothic Book" w:hAnsi="Franklin Gothic Book"/>
          <w:b/>
        </w:rPr>
        <w:t xml:space="preserve"> Discussion</w:t>
      </w:r>
    </w:p>
    <w:p w14:paraId="77FB3512" w14:textId="77777777" w:rsidR="00FA219E" w:rsidRPr="003901FA" w:rsidRDefault="00FA219E" w:rsidP="00C3039D">
      <w:pPr>
        <w:ind w:left="360"/>
        <w:rPr>
          <w:rFonts w:ascii="Franklin Gothic Book" w:hAnsi="Franklin Gothic Book"/>
          <w:b/>
        </w:rPr>
      </w:pPr>
    </w:p>
    <w:p w14:paraId="7A392B3F" w14:textId="3853A3AA" w:rsidR="00FA219E" w:rsidRPr="00F962CA" w:rsidRDefault="006F6ED8" w:rsidP="003A410D">
      <w:pPr>
        <w:ind w:left="720"/>
        <w:jc w:val="both"/>
        <w:rPr>
          <w:rFonts w:ascii="Franklin Gothic Book" w:hAnsi="Franklin Gothic Book"/>
          <w:bCs/>
        </w:rPr>
      </w:pPr>
      <w:r w:rsidRPr="003901FA">
        <w:rPr>
          <w:rFonts w:ascii="Franklin Gothic Book" w:hAnsi="Franklin Gothic Book"/>
          <w:bCs/>
        </w:rPr>
        <w:t xml:space="preserve">Mr. Kolchakian stated that the </w:t>
      </w:r>
      <w:r w:rsidR="0013406C" w:rsidRPr="003901FA">
        <w:rPr>
          <w:rFonts w:ascii="Franklin Gothic Book" w:hAnsi="Franklin Gothic Book"/>
          <w:bCs/>
        </w:rPr>
        <w:t>O</w:t>
      </w:r>
      <w:r w:rsidRPr="003901FA">
        <w:rPr>
          <w:rFonts w:ascii="Franklin Gothic Book" w:hAnsi="Franklin Gothic Book"/>
          <w:bCs/>
        </w:rPr>
        <w:t xml:space="preserve">perational </w:t>
      </w:r>
      <w:r w:rsidR="0013406C" w:rsidRPr="003901FA">
        <w:rPr>
          <w:rFonts w:ascii="Franklin Gothic Book" w:hAnsi="Franklin Gothic Book"/>
          <w:bCs/>
        </w:rPr>
        <w:t>B</w:t>
      </w:r>
      <w:r w:rsidRPr="003901FA">
        <w:rPr>
          <w:rFonts w:ascii="Franklin Gothic Book" w:hAnsi="Franklin Gothic Book"/>
          <w:bCs/>
        </w:rPr>
        <w:t xml:space="preserve">udget is collected every year and provides the committee </w:t>
      </w:r>
      <w:r w:rsidR="003901FA" w:rsidRPr="003901FA">
        <w:rPr>
          <w:rFonts w:ascii="Franklin Gothic Book" w:hAnsi="Franklin Gothic Book"/>
          <w:bCs/>
        </w:rPr>
        <w:t xml:space="preserve">and CCOC </w:t>
      </w:r>
      <w:r w:rsidRPr="003901FA">
        <w:rPr>
          <w:rFonts w:ascii="Franklin Gothic Book" w:hAnsi="Franklin Gothic Book"/>
          <w:bCs/>
        </w:rPr>
        <w:t xml:space="preserve">with </w:t>
      </w:r>
      <w:r w:rsidR="003901FA" w:rsidRPr="003901FA">
        <w:rPr>
          <w:rFonts w:ascii="Franklin Gothic Book" w:hAnsi="Franklin Gothic Book"/>
          <w:bCs/>
        </w:rPr>
        <w:t xml:space="preserve">valuable </w:t>
      </w:r>
      <w:r w:rsidRPr="003901FA">
        <w:rPr>
          <w:rFonts w:ascii="Franklin Gothic Book" w:hAnsi="Franklin Gothic Book"/>
          <w:bCs/>
        </w:rPr>
        <w:t xml:space="preserve">budgetary data. Mr. </w:t>
      </w:r>
      <w:r w:rsidR="00144419" w:rsidRPr="003901FA">
        <w:rPr>
          <w:rFonts w:ascii="Franklin Gothic Book" w:hAnsi="Franklin Gothic Book"/>
          <w:bCs/>
        </w:rPr>
        <w:t>Kolchakian</w:t>
      </w:r>
      <w:r w:rsidRPr="003901FA">
        <w:rPr>
          <w:rFonts w:ascii="Franklin Gothic Book" w:hAnsi="Franklin Gothic Book"/>
          <w:bCs/>
        </w:rPr>
        <w:t xml:space="preserve"> state</w:t>
      </w:r>
      <w:r w:rsidR="003901FA" w:rsidRPr="003901FA">
        <w:rPr>
          <w:rFonts w:ascii="Franklin Gothic Book" w:hAnsi="Franklin Gothic Book"/>
          <w:bCs/>
        </w:rPr>
        <w:t>d</w:t>
      </w:r>
      <w:r w:rsidRPr="003901FA">
        <w:rPr>
          <w:rFonts w:ascii="Franklin Gothic Book" w:hAnsi="Franklin Gothic Book"/>
          <w:bCs/>
        </w:rPr>
        <w:t xml:space="preserve"> that the Operational Budget currently collects the budget projections for the upcoming fiscal year. The proposal up for committee consideration is to collect prior year actual budget expenditures data instead. Collecting prior year actuals will provide the committee and the CCOC with data and details on how funds are spent each year. Clerk Kinzel stated </w:t>
      </w:r>
      <w:r w:rsidR="00E648C8" w:rsidRPr="003901FA">
        <w:rPr>
          <w:rFonts w:ascii="Franklin Gothic Book" w:hAnsi="Franklin Gothic Book"/>
          <w:bCs/>
        </w:rPr>
        <w:t xml:space="preserve">that the CCOC </w:t>
      </w:r>
      <w:r w:rsidRPr="003901FA">
        <w:rPr>
          <w:rFonts w:ascii="Franklin Gothic Book" w:hAnsi="Franklin Gothic Book"/>
          <w:bCs/>
        </w:rPr>
        <w:t xml:space="preserve">gets </w:t>
      </w:r>
      <w:r w:rsidR="00E648C8" w:rsidRPr="003901FA">
        <w:rPr>
          <w:rFonts w:ascii="Franklin Gothic Book" w:hAnsi="Franklin Gothic Book"/>
          <w:bCs/>
        </w:rPr>
        <w:t xml:space="preserve">the </w:t>
      </w:r>
      <w:r w:rsidRPr="003901FA">
        <w:rPr>
          <w:rFonts w:ascii="Franklin Gothic Book" w:hAnsi="Franklin Gothic Book"/>
          <w:bCs/>
        </w:rPr>
        <w:t>annual</w:t>
      </w:r>
      <w:r w:rsidR="00E648C8" w:rsidRPr="003901FA">
        <w:rPr>
          <w:rFonts w:ascii="Franklin Gothic Book" w:hAnsi="Franklin Gothic Book"/>
          <w:bCs/>
        </w:rPr>
        <w:t xml:space="preserve"> </w:t>
      </w:r>
      <w:r w:rsidRPr="003901FA">
        <w:rPr>
          <w:rFonts w:ascii="Franklin Gothic Book" w:hAnsi="Franklin Gothic Book"/>
          <w:bCs/>
        </w:rPr>
        <w:t xml:space="preserve">operational close out </w:t>
      </w:r>
      <w:r w:rsidR="00C50876" w:rsidRPr="003901FA">
        <w:rPr>
          <w:rFonts w:ascii="Franklin Gothic Book" w:hAnsi="Franklin Gothic Book"/>
          <w:bCs/>
        </w:rPr>
        <w:t>data,</w:t>
      </w:r>
      <w:r w:rsidR="003901FA" w:rsidRPr="003901FA">
        <w:rPr>
          <w:rFonts w:ascii="Franklin Gothic Book" w:hAnsi="Franklin Gothic Book"/>
          <w:bCs/>
        </w:rPr>
        <w:t xml:space="preserve"> so</w:t>
      </w:r>
      <w:r w:rsidRPr="003901FA">
        <w:rPr>
          <w:rFonts w:ascii="Franklin Gothic Book" w:hAnsi="Franklin Gothic Book"/>
          <w:bCs/>
        </w:rPr>
        <w:t xml:space="preserve"> she is not sure what </w:t>
      </w:r>
      <w:r w:rsidR="003901FA" w:rsidRPr="003901FA">
        <w:rPr>
          <w:rFonts w:ascii="Franklin Gothic Book" w:hAnsi="Franklin Gothic Book"/>
          <w:bCs/>
        </w:rPr>
        <w:t>this proposal</w:t>
      </w:r>
      <w:r w:rsidRPr="003901FA">
        <w:rPr>
          <w:rFonts w:ascii="Franklin Gothic Book" w:hAnsi="Franklin Gothic Book"/>
          <w:bCs/>
        </w:rPr>
        <w:t xml:space="preserve"> is trying to collect. Mr. Kolchakian </w:t>
      </w:r>
      <w:r w:rsidR="003901FA" w:rsidRPr="003901FA">
        <w:rPr>
          <w:rFonts w:ascii="Franklin Gothic Book" w:hAnsi="Franklin Gothic Book"/>
          <w:bCs/>
        </w:rPr>
        <w:t>stated</w:t>
      </w:r>
      <w:r w:rsidRPr="003901FA">
        <w:rPr>
          <w:rFonts w:ascii="Franklin Gothic Book" w:hAnsi="Franklin Gothic Book"/>
          <w:bCs/>
        </w:rPr>
        <w:t xml:space="preserve"> that </w:t>
      </w:r>
      <w:r w:rsidR="003901FA" w:rsidRPr="003901FA">
        <w:rPr>
          <w:rFonts w:ascii="Franklin Gothic Book" w:hAnsi="Franklin Gothic Book"/>
          <w:bCs/>
        </w:rPr>
        <w:t xml:space="preserve">data </w:t>
      </w:r>
      <w:r w:rsidRPr="003901FA">
        <w:rPr>
          <w:rFonts w:ascii="Franklin Gothic Book" w:hAnsi="Franklin Gothic Book"/>
          <w:bCs/>
        </w:rPr>
        <w:t>does</w:t>
      </w:r>
      <w:r w:rsidR="003901FA" w:rsidRPr="003901FA">
        <w:rPr>
          <w:rFonts w:ascii="Franklin Gothic Book" w:hAnsi="Franklin Gothic Book"/>
          <w:bCs/>
        </w:rPr>
        <w:t xml:space="preserve"> </w:t>
      </w:r>
      <w:r w:rsidRPr="003901FA">
        <w:rPr>
          <w:rFonts w:ascii="Franklin Gothic Book" w:hAnsi="Franklin Gothic Book"/>
          <w:bCs/>
        </w:rPr>
        <w:t>n</w:t>
      </w:r>
      <w:r w:rsidR="003901FA" w:rsidRPr="003901FA">
        <w:rPr>
          <w:rFonts w:ascii="Franklin Gothic Book" w:hAnsi="Franklin Gothic Book"/>
          <w:bCs/>
        </w:rPr>
        <w:t>o</w:t>
      </w:r>
      <w:r w:rsidRPr="003901FA">
        <w:rPr>
          <w:rFonts w:ascii="Franklin Gothic Book" w:hAnsi="Franklin Gothic Book"/>
          <w:bCs/>
        </w:rPr>
        <w:t xml:space="preserve">t break out </w:t>
      </w:r>
      <w:r w:rsidRPr="00621E87">
        <w:rPr>
          <w:rFonts w:ascii="Franklin Gothic Book" w:hAnsi="Franklin Gothic Book"/>
          <w:bCs/>
          <w:color w:val="000000" w:themeColor="text1"/>
        </w:rPr>
        <w:t>person</w:t>
      </w:r>
      <w:r w:rsidR="007828A5" w:rsidRPr="00621E87">
        <w:rPr>
          <w:rFonts w:ascii="Franklin Gothic Book" w:hAnsi="Franklin Gothic Book"/>
          <w:bCs/>
          <w:color w:val="000000" w:themeColor="text1"/>
        </w:rPr>
        <w:t>nel</w:t>
      </w:r>
      <w:r w:rsidR="00621E87" w:rsidRPr="00621E87">
        <w:rPr>
          <w:rFonts w:ascii="Franklin Gothic Book" w:hAnsi="Franklin Gothic Book"/>
          <w:bCs/>
          <w:color w:val="000000" w:themeColor="text1"/>
        </w:rPr>
        <w:t xml:space="preserve"> </w:t>
      </w:r>
      <w:r w:rsidRPr="003901FA">
        <w:rPr>
          <w:rFonts w:ascii="Franklin Gothic Book" w:hAnsi="Franklin Gothic Book"/>
          <w:bCs/>
        </w:rPr>
        <w:t>cost</w:t>
      </w:r>
      <w:r w:rsidR="003901FA" w:rsidRPr="003901FA">
        <w:rPr>
          <w:rFonts w:ascii="Franklin Gothic Book" w:hAnsi="Franklin Gothic Book"/>
          <w:bCs/>
        </w:rPr>
        <w:t>s</w:t>
      </w:r>
      <w:r w:rsidRPr="003901FA">
        <w:rPr>
          <w:rFonts w:ascii="Franklin Gothic Book" w:hAnsi="Franklin Gothic Book"/>
          <w:bCs/>
        </w:rPr>
        <w:t>, health insurance cost</w:t>
      </w:r>
      <w:r w:rsidR="003901FA" w:rsidRPr="003901FA">
        <w:rPr>
          <w:rFonts w:ascii="Franklin Gothic Book" w:hAnsi="Franklin Gothic Book"/>
          <w:bCs/>
        </w:rPr>
        <w:t>s</w:t>
      </w:r>
      <w:r w:rsidRPr="003901FA">
        <w:rPr>
          <w:rFonts w:ascii="Franklin Gothic Book" w:hAnsi="Franklin Gothic Book"/>
          <w:bCs/>
        </w:rPr>
        <w:t>, FRS actual cost</w:t>
      </w:r>
      <w:r w:rsidR="003901FA" w:rsidRPr="003901FA">
        <w:rPr>
          <w:rFonts w:ascii="Franklin Gothic Book" w:hAnsi="Franklin Gothic Book"/>
          <w:bCs/>
        </w:rPr>
        <w:t>s, etc</w:t>
      </w:r>
      <w:r w:rsidRPr="003901FA">
        <w:rPr>
          <w:rFonts w:ascii="Franklin Gothic Book" w:hAnsi="Franklin Gothic Book"/>
          <w:bCs/>
        </w:rPr>
        <w:t xml:space="preserve">. Mr. Kolchakian </w:t>
      </w:r>
      <w:r w:rsidR="003901FA">
        <w:rPr>
          <w:rFonts w:ascii="Franklin Gothic Book" w:hAnsi="Franklin Gothic Book"/>
          <w:bCs/>
        </w:rPr>
        <w:t>stated</w:t>
      </w:r>
      <w:r w:rsidRPr="003901FA">
        <w:rPr>
          <w:rFonts w:ascii="Franklin Gothic Book" w:hAnsi="Franklin Gothic Book"/>
          <w:bCs/>
        </w:rPr>
        <w:t xml:space="preserve"> that this will allow us to be able to identify our true needs</w:t>
      </w:r>
      <w:r w:rsidR="003901FA" w:rsidRPr="003901FA">
        <w:rPr>
          <w:rFonts w:ascii="Franklin Gothic Book" w:hAnsi="Franklin Gothic Book"/>
          <w:bCs/>
        </w:rPr>
        <w:t xml:space="preserve"> moving forward</w:t>
      </w:r>
      <w:r w:rsidRPr="003901FA">
        <w:rPr>
          <w:rFonts w:ascii="Franklin Gothic Book" w:hAnsi="Franklin Gothic Book"/>
          <w:bCs/>
        </w:rPr>
        <w:t>.</w:t>
      </w:r>
    </w:p>
    <w:p w14:paraId="51591DD7" w14:textId="77777777" w:rsidR="003A410D" w:rsidRDefault="003A410D" w:rsidP="003A410D">
      <w:pPr>
        <w:ind w:left="360"/>
        <w:rPr>
          <w:rFonts w:ascii="Franklin Gothic Book" w:hAnsi="Franklin Gothic Book"/>
          <w:b/>
        </w:rPr>
      </w:pPr>
    </w:p>
    <w:p w14:paraId="795920F5" w14:textId="21A4E069" w:rsidR="00F57E5F" w:rsidRPr="00F962CA" w:rsidRDefault="003A410D" w:rsidP="003A410D">
      <w:pPr>
        <w:ind w:left="360"/>
        <w:rPr>
          <w:rFonts w:ascii="Franklin Gothic Book" w:hAnsi="Franklin Gothic Book"/>
          <w:b/>
        </w:rPr>
      </w:pPr>
      <w:r w:rsidRPr="00F962CA">
        <w:rPr>
          <w:rFonts w:ascii="Franklin Gothic Book" w:hAnsi="Franklin Gothic Book"/>
          <w:b/>
        </w:rPr>
        <w:t xml:space="preserve">Agenda Item </w:t>
      </w:r>
      <w:r>
        <w:rPr>
          <w:rFonts w:ascii="Franklin Gothic Book" w:hAnsi="Franklin Gothic Book"/>
          <w:b/>
        </w:rPr>
        <w:t>8</w:t>
      </w:r>
      <w:r w:rsidRPr="00F962CA">
        <w:rPr>
          <w:rFonts w:ascii="Franklin Gothic Book" w:hAnsi="Franklin Gothic Book"/>
          <w:b/>
        </w:rPr>
        <w:t xml:space="preserve"> </w:t>
      </w:r>
      <w:r>
        <w:rPr>
          <w:rFonts w:ascii="Franklin Gothic Book" w:hAnsi="Franklin Gothic Book"/>
          <w:b/>
        </w:rPr>
        <w:t>–</w:t>
      </w:r>
      <w:r w:rsidRPr="00F962CA">
        <w:rPr>
          <w:rFonts w:ascii="Franklin Gothic Book" w:hAnsi="Franklin Gothic Book"/>
          <w:b/>
        </w:rPr>
        <w:t xml:space="preserve"> </w:t>
      </w:r>
      <w:r w:rsidR="00F57E5F" w:rsidRPr="00F962CA">
        <w:rPr>
          <w:rFonts w:ascii="Franklin Gothic Book" w:hAnsi="Franklin Gothic Book"/>
          <w:b/>
        </w:rPr>
        <w:t>Other Business</w:t>
      </w:r>
    </w:p>
    <w:p w14:paraId="62253BD5" w14:textId="49755676" w:rsidR="00BD2119" w:rsidRDefault="00BD2119" w:rsidP="00443C38">
      <w:pPr>
        <w:rPr>
          <w:rFonts w:ascii="Franklin Gothic Book" w:hAnsi="Franklin Gothic Book"/>
          <w:b/>
        </w:rPr>
      </w:pPr>
    </w:p>
    <w:p w14:paraId="1418F718" w14:textId="3A0FCE95" w:rsidR="00CB3955" w:rsidRPr="00D0108B" w:rsidRDefault="00CB3955" w:rsidP="00CB3955">
      <w:pPr>
        <w:ind w:left="720"/>
        <w:rPr>
          <w:rFonts w:ascii="Franklin Gothic Book" w:hAnsi="Franklin Gothic Book"/>
          <w:bCs/>
        </w:rPr>
      </w:pPr>
      <w:r w:rsidRPr="00D0108B">
        <w:rPr>
          <w:rFonts w:ascii="Franklin Gothic Book" w:hAnsi="Franklin Gothic Book"/>
          <w:bCs/>
        </w:rPr>
        <w:t>There was no other business brought before the committee.</w:t>
      </w:r>
    </w:p>
    <w:p w14:paraId="5DE3B326" w14:textId="77777777" w:rsidR="00CB3955" w:rsidRPr="00F962CA" w:rsidRDefault="00CB3955" w:rsidP="00443C38">
      <w:pPr>
        <w:rPr>
          <w:rFonts w:ascii="Franklin Gothic Book" w:hAnsi="Franklin Gothic Book"/>
          <w:b/>
        </w:rPr>
      </w:pPr>
    </w:p>
    <w:p w14:paraId="2E744C06" w14:textId="4991350F" w:rsidR="00396C33" w:rsidRPr="00890AB2" w:rsidRDefault="002F664C" w:rsidP="003A410D">
      <w:pPr>
        <w:ind w:left="360"/>
        <w:rPr>
          <w:rFonts w:ascii="Franklin Gothic Book" w:hAnsi="Franklin Gothic Book"/>
        </w:rPr>
      </w:pPr>
      <w:r w:rsidRPr="00F962CA">
        <w:rPr>
          <w:rFonts w:ascii="Franklin Gothic Book" w:hAnsi="Franklin Gothic Book"/>
          <w:bCs/>
        </w:rPr>
        <w:t xml:space="preserve">Meeting </w:t>
      </w:r>
      <w:r w:rsidR="00623020" w:rsidRPr="00F962CA">
        <w:rPr>
          <w:rFonts w:ascii="Franklin Gothic Book" w:hAnsi="Franklin Gothic Book"/>
          <w:bCs/>
        </w:rPr>
        <w:t xml:space="preserve">adjourned </w:t>
      </w:r>
      <w:r w:rsidR="00984245" w:rsidRPr="00F962CA">
        <w:rPr>
          <w:rFonts w:ascii="Franklin Gothic Book" w:hAnsi="Franklin Gothic Book"/>
          <w:bCs/>
        </w:rPr>
        <w:t xml:space="preserve">at </w:t>
      </w:r>
      <w:r w:rsidR="00957FEA" w:rsidRPr="00F962CA">
        <w:rPr>
          <w:rFonts w:ascii="Franklin Gothic Book" w:hAnsi="Franklin Gothic Book"/>
          <w:bCs/>
        </w:rPr>
        <w:t xml:space="preserve">2:30 </w:t>
      </w:r>
      <w:r w:rsidR="008A6BC3" w:rsidRPr="00F962CA">
        <w:rPr>
          <w:rFonts w:ascii="Franklin Gothic Book" w:hAnsi="Franklin Gothic Book"/>
          <w:bCs/>
        </w:rPr>
        <w:t>PM</w:t>
      </w:r>
      <w:r w:rsidR="009C395C" w:rsidRPr="00F962CA">
        <w:rPr>
          <w:rFonts w:ascii="Franklin Gothic Book" w:hAnsi="Franklin Gothic Book"/>
          <w:bCs/>
        </w:rPr>
        <w:t>.</w:t>
      </w:r>
    </w:p>
    <w:sectPr w:rsidR="00396C33" w:rsidRPr="00890AB2" w:rsidSect="006837D0">
      <w:headerReference w:type="default" r:id="rId11"/>
      <w:footerReference w:type="default" r:id="rId12"/>
      <w:headerReference w:type="first" r:id="rId13"/>
      <w:footerReference w:type="first" r:id="rId14"/>
      <w:pgSz w:w="12240" w:h="15840"/>
      <w:pgMar w:top="1035" w:right="1440" w:bottom="1440" w:left="1440" w:header="27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A5EA" w14:textId="77777777" w:rsidR="00F46449" w:rsidRDefault="00F46449" w:rsidP="00111E30">
      <w:r>
        <w:separator/>
      </w:r>
    </w:p>
  </w:endnote>
  <w:endnote w:type="continuationSeparator" w:id="0">
    <w:p w14:paraId="62E96808" w14:textId="77777777" w:rsidR="00F46449" w:rsidRDefault="00F46449" w:rsidP="0011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4410" w14:textId="77777777" w:rsidR="00111E30" w:rsidRDefault="00482562" w:rsidP="00111E30">
    <w:pPr>
      <w:pStyle w:val="Footer"/>
      <w:ind w:left="-1080"/>
    </w:pPr>
    <w:r>
      <w:rPr>
        <w:noProof/>
      </w:rPr>
      <w:drawing>
        <wp:anchor distT="0" distB="0" distL="114300" distR="114300" simplePos="0" relativeHeight="251658752" behindDoc="0" locked="0" layoutInCell="1" allowOverlap="1" wp14:anchorId="72E15A3B" wp14:editId="4A4F7F98">
          <wp:simplePos x="0" y="0"/>
          <wp:positionH relativeFrom="margin">
            <wp:align>center</wp:align>
          </wp:positionH>
          <wp:positionV relativeFrom="page">
            <wp:posOffset>9353550</wp:posOffset>
          </wp:positionV>
          <wp:extent cx="7176770" cy="81915"/>
          <wp:effectExtent l="0" t="0" r="5080" b="0"/>
          <wp:wrapNone/>
          <wp:docPr id="765390674" name="Picture 765390674" descr="/Users/ktcreative/Desktop/Footerx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tcreative/Desktop/Footerxx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770" cy="819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0AE0" w14:textId="77777777" w:rsidR="002C2ACE" w:rsidRDefault="00482562">
    <w:pPr>
      <w:pStyle w:val="Footer"/>
    </w:pPr>
    <w:r>
      <w:rPr>
        <w:noProof/>
      </w:rPr>
      <w:drawing>
        <wp:anchor distT="0" distB="0" distL="114300" distR="114300" simplePos="0" relativeHeight="251657728" behindDoc="0" locked="0" layoutInCell="1" allowOverlap="1" wp14:anchorId="36EFB281" wp14:editId="249FD688">
          <wp:simplePos x="0" y="0"/>
          <wp:positionH relativeFrom="margin">
            <wp:posOffset>-638175</wp:posOffset>
          </wp:positionH>
          <wp:positionV relativeFrom="page">
            <wp:posOffset>9201150</wp:posOffset>
          </wp:positionV>
          <wp:extent cx="7216140" cy="528955"/>
          <wp:effectExtent l="0" t="0" r="3810" b="4445"/>
          <wp:wrapNone/>
          <wp:docPr id="423297661" name="Picture 42329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6140" cy="5289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9087" w14:textId="77777777" w:rsidR="00F46449" w:rsidRDefault="00F46449" w:rsidP="00111E30">
      <w:r>
        <w:separator/>
      </w:r>
    </w:p>
  </w:footnote>
  <w:footnote w:type="continuationSeparator" w:id="0">
    <w:p w14:paraId="559829FF" w14:textId="77777777" w:rsidR="00F46449" w:rsidRDefault="00F46449" w:rsidP="00111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B704" w14:textId="706C4D7F" w:rsidR="00111E30" w:rsidRDefault="004F196E" w:rsidP="00111E30">
    <w:pPr>
      <w:pStyle w:val="Header"/>
      <w:ind w:left="-1080"/>
    </w:pPr>
    <w:r w:rsidRPr="004F196E">
      <w:rPr>
        <w:noProof/>
      </w:rPr>
      <mc:AlternateContent>
        <mc:Choice Requires="wps">
          <w:drawing>
            <wp:anchor distT="0" distB="0" distL="114300" distR="114300" simplePos="0" relativeHeight="251656704" behindDoc="0" locked="0" layoutInCell="1" allowOverlap="1" wp14:anchorId="36DA62CF" wp14:editId="730D7F7B">
              <wp:simplePos x="0" y="0"/>
              <wp:positionH relativeFrom="margin">
                <wp:posOffset>-695325</wp:posOffset>
              </wp:positionH>
              <wp:positionV relativeFrom="page">
                <wp:posOffset>561975</wp:posOffset>
              </wp:positionV>
              <wp:extent cx="7328535" cy="25527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28535" cy="255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F5E6D1" w14:textId="376A5BCB" w:rsidR="004F196E" w:rsidRPr="004F196E" w:rsidRDefault="005F037E" w:rsidP="004F196E">
                          <w:pPr>
                            <w:jc w:val="center"/>
                            <w:rPr>
                              <w:rFonts w:ascii="Franklin Gothic Book" w:hAnsi="Franklin Gothic Book"/>
                              <w:color w:val="FFFFFF" w:themeColor="background1"/>
                            </w:rPr>
                          </w:pPr>
                          <w:r>
                            <w:rPr>
                              <w:rFonts w:ascii="Franklin Gothic Book" w:hAnsi="Franklin Gothic Book"/>
                              <w:color w:val="FFFFFF" w:themeColor="background1"/>
                            </w:rPr>
                            <w:t>BUDGET</w:t>
                          </w:r>
                          <w:r w:rsidR="00E47729">
                            <w:rPr>
                              <w:rFonts w:ascii="Franklin Gothic Book" w:hAnsi="Franklin Gothic Book"/>
                              <w:color w:val="FFFFFF" w:themeColor="background1"/>
                            </w:rPr>
                            <w:t xml:space="preserve"> COMMITTEE MEETING – </w:t>
                          </w:r>
                          <w:r w:rsidR="001B0B83">
                            <w:rPr>
                              <w:rFonts w:ascii="Franklin Gothic Book" w:hAnsi="Franklin Gothic Book"/>
                              <w:color w:val="FFFFFF" w:themeColor="background1"/>
                            </w:rPr>
                            <w:t>October</w:t>
                          </w:r>
                          <w:r w:rsidR="00587FE2">
                            <w:rPr>
                              <w:rFonts w:ascii="Franklin Gothic Book" w:hAnsi="Franklin Gothic Book"/>
                              <w:color w:val="FFFFFF" w:themeColor="background1"/>
                            </w:rPr>
                            <w:t xml:space="preserve"> </w:t>
                          </w:r>
                          <w:r w:rsidR="001B0B83">
                            <w:rPr>
                              <w:rFonts w:ascii="Franklin Gothic Book" w:hAnsi="Franklin Gothic Book"/>
                              <w:color w:val="FFFFFF" w:themeColor="background1"/>
                            </w:rPr>
                            <w:t>17</w:t>
                          </w:r>
                          <w:r w:rsidR="0067378F">
                            <w:rPr>
                              <w:rFonts w:ascii="Franklin Gothic Book" w:hAnsi="Franklin Gothic Book"/>
                              <w:color w:val="FFFFFF" w:themeColor="background1"/>
                            </w:rPr>
                            <w:t>, 202</w:t>
                          </w:r>
                          <w:r w:rsidR="001B0B83">
                            <w:rPr>
                              <w:rFonts w:ascii="Franklin Gothic Book" w:hAnsi="Franklin Gothic Book"/>
                              <w:color w:val="FFFFFF" w:themeColor="background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A62CF" id="_x0000_t202" coordsize="21600,21600" o:spt="202" path="m,l,21600r21600,l21600,xe">
              <v:stroke joinstyle="miter"/>
              <v:path gradientshapeok="t" o:connecttype="rect"/>
            </v:shapetype>
            <v:shape id="Text Box 8" o:spid="_x0000_s1026" type="#_x0000_t202" style="position:absolute;left:0;text-align:left;margin-left:-54.75pt;margin-top:44.25pt;width:577.05pt;height:20.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" filled="f" stroked="f">
              <v:textbox>
                <w:txbxContent>
                  <w:p w14:paraId="22F5E6D1" w14:textId="376A5BCB" w:rsidR="004F196E" w:rsidRPr="004F196E" w:rsidRDefault="005F037E" w:rsidP="004F196E">
                    <w:pPr>
                      <w:jc w:val="center"/>
                      <w:rPr>
                        <w:rFonts w:ascii="Franklin Gothic Book" w:hAnsi="Franklin Gothic Book"/>
                        <w:color w:val="FFFFFF" w:themeColor="background1"/>
                      </w:rPr>
                    </w:pPr>
                    <w:r>
                      <w:rPr>
                        <w:rFonts w:ascii="Franklin Gothic Book" w:hAnsi="Franklin Gothic Book"/>
                        <w:color w:val="FFFFFF" w:themeColor="background1"/>
                      </w:rPr>
                      <w:t>BUDGET</w:t>
                    </w:r>
                    <w:r w:rsidR="00E47729">
                      <w:rPr>
                        <w:rFonts w:ascii="Franklin Gothic Book" w:hAnsi="Franklin Gothic Book"/>
                        <w:color w:val="FFFFFF" w:themeColor="background1"/>
                      </w:rPr>
                      <w:t xml:space="preserve"> COMMITTEE MEETING – </w:t>
                    </w:r>
                    <w:r w:rsidR="001B0B83">
                      <w:rPr>
                        <w:rFonts w:ascii="Franklin Gothic Book" w:hAnsi="Franklin Gothic Book"/>
                        <w:color w:val="FFFFFF" w:themeColor="background1"/>
                      </w:rPr>
                      <w:t>October</w:t>
                    </w:r>
                    <w:r w:rsidR="00587FE2">
                      <w:rPr>
                        <w:rFonts w:ascii="Franklin Gothic Book" w:hAnsi="Franklin Gothic Book"/>
                        <w:color w:val="FFFFFF" w:themeColor="background1"/>
                      </w:rPr>
                      <w:t xml:space="preserve"> </w:t>
                    </w:r>
                    <w:r w:rsidR="001B0B83">
                      <w:rPr>
                        <w:rFonts w:ascii="Franklin Gothic Book" w:hAnsi="Franklin Gothic Book"/>
                        <w:color w:val="FFFFFF" w:themeColor="background1"/>
                      </w:rPr>
                      <w:t>17</w:t>
                    </w:r>
                    <w:r w:rsidR="0067378F">
                      <w:rPr>
                        <w:rFonts w:ascii="Franklin Gothic Book" w:hAnsi="Franklin Gothic Book"/>
                        <w:color w:val="FFFFFF" w:themeColor="background1"/>
                      </w:rPr>
                      <w:t>, 202</w:t>
                    </w:r>
                    <w:r w:rsidR="001B0B83">
                      <w:rPr>
                        <w:rFonts w:ascii="Franklin Gothic Book" w:hAnsi="Franklin Gothic Book"/>
                        <w:color w:val="FFFFFF" w:themeColor="background1"/>
                      </w:rPr>
                      <w:t>3</w:t>
                    </w:r>
                  </w:p>
                </w:txbxContent>
              </v:textbox>
              <w10:wrap anchorx="margin" anchory="page"/>
            </v:shape>
          </w:pict>
        </mc:Fallback>
      </mc:AlternateContent>
    </w:r>
    <w:r w:rsidRPr="004F196E">
      <w:rPr>
        <w:noProof/>
      </w:rPr>
      <w:drawing>
        <wp:anchor distT="0" distB="0" distL="114300" distR="114300" simplePos="0" relativeHeight="251655680" behindDoc="0" locked="0" layoutInCell="1" allowOverlap="1" wp14:anchorId="67E07B2E" wp14:editId="29E28A53">
          <wp:simplePos x="0" y="0"/>
          <wp:positionH relativeFrom="page">
            <wp:posOffset>219075</wp:posOffset>
          </wp:positionH>
          <wp:positionV relativeFrom="page">
            <wp:posOffset>476250</wp:posOffset>
          </wp:positionV>
          <wp:extent cx="7327265" cy="426720"/>
          <wp:effectExtent l="0" t="0" r="6985" b="0"/>
          <wp:wrapSquare wrapText="bothSides"/>
          <wp:docPr id="2003554552" name="Picture 200355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7265" cy="4267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BAC2" w14:textId="4B09AC08" w:rsidR="005711F0" w:rsidRDefault="006837D0" w:rsidP="006837D0">
    <w:pPr>
      <w:pStyle w:val="Header"/>
      <w:tabs>
        <w:tab w:val="clear" w:pos="9360"/>
        <w:tab w:val="right" w:pos="10800"/>
      </w:tabs>
      <w:ind w:left="-1440" w:right="-1440"/>
    </w:pPr>
    <w:r>
      <w:rPr>
        <w:noProof/>
      </w:rPr>
      <w:drawing>
        <wp:anchor distT="0" distB="0" distL="114300" distR="114300" simplePos="0" relativeHeight="251660800" behindDoc="0" locked="0" layoutInCell="1" allowOverlap="1" wp14:anchorId="4D198ED0" wp14:editId="6A8D1F70">
          <wp:simplePos x="0" y="0"/>
          <wp:positionH relativeFrom="margin">
            <wp:posOffset>-747395</wp:posOffset>
          </wp:positionH>
          <wp:positionV relativeFrom="paragraph">
            <wp:posOffset>-127762</wp:posOffset>
          </wp:positionV>
          <wp:extent cx="7607300" cy="2252980"/>
          <wp:effectExtent l="0" t="0" r="0" b="0"/>
          <wp:wrapSquare wrapText="bothSides"/>
          <wp:docPr id="1"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docume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7300" cy="22529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B8"/>
    <w:multiLevelType w:val="hybridMultilevel"/>
    <w:tmpl w:val="219CC0E2"/>
    <w:lvl w:ilvl="0" w:tplc="F72261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5303F5"/>
    <w:multiLevelType w:val="hybridMultilevel"/>
    <w:tmpl w:val="53B0E3B2"/>
    <w:lvl w:ilvl="0" w:tplc="D59A31C2">
      <w:start w:val="2"/>
      <w:numFmt w:val="bullet"/>
      <w:lvlText w:val="-"/>
      <w:lvlJc w:val="left"/>
      <w:pPr>
        <w:ind w:left="720" w:hanging="360"/>
      </w:pPr>
      <w:rPr>
        <w:rFonts w:ascii="Franklin Gothic Book" w:eastAsiaTheme="minorHAnsi" w:hAnsi="Franklin Gothic Book"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43D60"/>
    <w:multiLevelType w:val="hybridMultilevel"/>
    <w:tmpl w:val="68B8F6B8"/>
    <w:lvl w:ilvl="0" w:tplc="2154FD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156FF7"/>
    <w:multiLevelType w:val="hybridMultilevel"/>
    <w:tmpl w:val="6DC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F34DE"/>
    <w:multiLevelType w:val="hybridMultilevel"/>
    <w:tmpl w:val="75D85BDE"/>
    <w:lvl w:ilvl="0" w:tplc="072C8EA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24360E1"/>
    <w:multiLevelType w:val="hybridMultilevel"/>
    <w:tmpl w:val="23CE1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243360"/>
    <w:multiLevelType w:val="hybridMultilevel"/>
    <w:tmpl w:val="5BEA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83028"/>
    <w:multiLevelType w:val="hybridMultilevel"/>
    <w:tmpl w:val="4DCAD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4507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9272044">
    <w:abstractNumId w:val="0"/>
  </w:num>
  <w:num w:numId="3" w16cid:durableId="1016272431">
    <w:abstractNumId w:val="4"/>
  </w:num>
  <w:num w:numId="4" w16cid:durableId="161438248">
    <w:abstractNumId w:val="1"/>
  </w:num>
  <w:num w:numId="5" w16cid:durableId="1646466003">
    <w:abstractNumId w:val="2"/>
  </w:num>
  <w:num w:numId="6" w16cid:durableId="1393309382">
    <w:abstractNumId w:val="6"/>
  </w:num>
  <w:num w:numId="7" w16cid:durableId="1729767160">
    <w:abstractNumId w:val="3"/>
  </w:num>
  <w:num w:numId="8" w16cid:durableId="15723054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8F"/>
    <w:rsid w:val="000165D8"/>
    <w:rsid w:val="000312D5"/>
    <w:rsid w:val="00042272"/>
    <w:rsid w:val="00042AE5"/>
    <w:rsid w:val="000451ED"/>
    <w:rsid w:val="00045D36"/>
    <w:rsid w:val="00046DAE"/>
    <w:rsid w:val="00047860"/>
    <w:rsid w:val="0004788E"/>
    <w:rsid w:val="00050D86"/>
    <w:rsid w:val="00052C77"/>
    <w:rsid w:val="0007317A"/>
    <w:rsid w:val="00076C0C"/>
    <w:rsid w:val="00081C94"/>
    <w:rsid w:val="00083C75"/>
    <w:rsid w:val="0008547B"/>
    <w:rsid w:val="00091CC6"/>
    <w:rsid w:val="00096111"/>
    <w:rsid w:val="00096591"/>
    <w:rsid w:val="00097C1C"/>
    <w:rsid w:val="000B5296"/>
    <w:rsid w:val="000C7727"/>
    <w:rsid w:val="000E2844"/>
    <w:rsid w:val="000E4EA7"/>
    <w:rsid w:val="000E71AD"/>
    <w:rsid w:val="0010515A"/>
    <w:rsid w:val="00111E30"/>
    <w:rsid w:val="00111F66"/>
    <w:rsid w:val="00120DA3"/>
    <w:rsid w:val="0012232E"/>
    <w:rsid w:val="00126926"/>
    <w:rsid w:val="00131E85"/>
    <w:rsid w:val="0013406C"/>
    <w:rsid w:val="0013719B"/>
    <w:rsid w:val="00142CF0"/>
    <w:rsid w:val="00144419"/>
    <w:rsid w:val="001476F5"/>
    <w:rsid w:val="00151ABA"/>
    <w:rsid w:val="001572B5"/>
    <w:rsid w:val="00161D21"/>
    <w:rsid w:val="00180010"/>
    <w:rsid w:val="00192140"/>
    <w:rsid w:val="001925F0"/>
    <w:rsid w:val="00194399"/>
    <w:rsid w:val="001A44ED"/>
    <w:rsid w:val="001A61BB"/>
    <w:rsid w:val="001A7C29"/>
    <w:rsid w:val="001B0B83"/>
    <w:rsid w:val="001B52FD"/>
    <w:rsid w:val="001B6CA4"/>
    <w:rsid w:val="001D3538"/>
    <w:rsid w:val="001D712B"/>
    <w:rsid w:val="001E3CB9"/>
    <w:rsid w:val="001F4EE3"/>
    <w:rsid w:val="001F546F"/>
    <w:rsid w:val="00214F47"/>
    <w:rsid w:val="00215E38"/>
    <w:rsid w:val="00217701"/>
    <w:rsid w:val="00230E4B"/>
    <w:rsid w:val="00241999"/>
    <w:rsid w:val="00256044"/>
    <w:rsid w:val="002673D6"/>
    <w:rsid w:val="00272B21"/>
    <w:rsid w:val="002745B2"/>
    <w:rsid w:val="00280824"/>
    <w:rsid w:val="002811B1"/>
    <w:rsid w:val="0028363E"/>
    <w:rsid w:val="00283CEA"/>
    <w:rsid w:val="002875A3"/>
    <w:rsid w:val="002A3A61"/>
    <w:rsid w:val="002A3E72"/>
    <w:rsid w:val="002A5F6D"/>
    <w:rsid w:val="002A7F3C"/>
    <w:rsid w:val="002B0646"/>
    <w:rsid w:val="002B540A"/>
    <w:rsid w:val="002B5936"/>
    <w:rsid w:val="002C1C90"/>
    <w:rsid w:val="002C2ACE"/>
    <w:rsid w:val="002C2FB4"/>
    <w:rsid w:val="002C491A"/>
    <w:rsid w:val="002D0136"/>
    <w:rsid w:val="002E19F7"/>
    <w:rsid w:val="002E2645"/>
    <w:rsid w:val="002E654C"/>
    <w:rsid w:val="002F664C"/>
    <w:rsid w:val="00324C11"/>
    <w:rsid w:val="00335BE4"/>
    <w:rsid w:val="00335D69"/>
    <w:rsid w:val="003366F8"/>
    <w:rsid w:val="00336A4B"/>
    <w:rsid w:val="003378A7"/>
    <w:rsid w:val="00341AC9"/>
    <w:rsid w:val="00342DC0"/>
    <w:rsid w:val="00363318"/>
    <w:rsid w:val="003643AA"/>
    <w:rsid w:val="00365BBF"/>
    <w:rsid w:val="0037012A"/>
    <w:rsid w:val="00370514"/>
    <w:rsid w:val="00372F7A"/>
    <w:rsid w:val="003767AA"/>
    <w:rsid w:val="0038626F"/>
    <w:rsid w:val="003901FA"/>
    <w:rsid w:val="00390FE2"/>
    <w:rsid w:val="00396C33"/>
    <w:rsid w:val="003A410D"/>
    <w:rsid w:val="003A50FA"/>
    <w:rsid w:val="003A7D3A"/>
    <w:rsid w:val="003B1772"/>
    <w:rsid w:val="003B2F3B"/>
    <w:rsid w:val="003B409A"/>
    <w:rsid w:val="003B48A7"/>
    <w:rsid w:val="003B7A7A"/>
    <w:rsid w:val="003D0B04"/>
    <w:rsid w:val="003D2662"/>
    <w:rsid w:val="003D421F"/>
    <w:rsid w:val="003E26A5"/>
    <w:rsid w:val="003E5266"/>
    <w:rsid w:val="003F53CF"/>
    <w:rsid w:val="00400FEF"/>
    <w:rsid w:val="00401047"/>
    <w:rsid w:val="00405DE8"/>
    <w:rsid w:val="00411053"/>
    <w:rsid w:val="004113CD"/>
    <w:rsid w:val="00412260"/>
    <w:rsid w:val="00414645"/>
    <w:rsid w:val="00432B40"/>
    <w:rsid w:val="004335B6"/>
    <w:rsid w:val="0043714B"/>
    <w:rsid w:val="00443C38"/>
    <w:rsid w:val="00451133"/>
    <w:rsid w:val="004550C7"/>
    <w:rsid w:val="004570B7"/>
    <w:rsid w:val="004665FA"/>
    <w:rsid w:val="00466943"/>
    <w:rsid w:val="00472DF0"/>
    <w:rsid w:val="004802B1"/>
    <w:rsid w:val="00480A17"/>
    <w:rsid w:val="00482562"/>
    <w:rsid w:val="0048416A"/>
    <w:rsid w:val="0048448A"/>
    <w:rsid w:val="00484A42"/>
    <w:rsid w:val="00487FF3"/>
    <w:rsid w:val="004921FB"/>
    <w:rsid w:val="004941BD"/>
    <w:rsid w:val="004A075D"/>
    <w:rsid w:val="004A3469"/>
    <w:rsid w:val="004A3923"/>
    <w:rsid w:val="004A3B79"/>
    <w:rsid w:val="004A7A65"/>
    <w:rsid w:val="004C29DB"/>
    <w:rsid w:val="004C2CC0"/>
    <w:rsid w:val="004D0EB9"/>
    <w:rsid w:val="004E509F"/>
    <w:rsid w:val="004E69E0"/>
    <w:rsid w:val="004F196E"/>
    <w:rsid w:val="004F34C2"/>
    <w:rsid w:val="0050621F"/>
    <w:rsid w:val="0051656B"/>
    <w:rsid w:val="00524F24"/>
    <w:rsid w:val="0053534A"/>
    <w:rsid w:val="00543EEC"/>
    <w:rsid w:val="00543FB4"/>
    <w:rsid w:val="00546CC2"/>
    <w:rsid w:val="0055186D"/>
    <w:rsid w:val="00552550"/>
    <w:rsid w:val="00552F2E"/>
    <w:rsid w:val="00564DF4"/>
    <w:rsid w:val="005711F0"/>
    <w:rsid w:val="0057211B"/>
    <w:rsid w:val="00580BE5"/>
    <w:rsid w:val="00582E8E"/>
    <w:rsid w:val="0058716F"/>
    <w:rsid w:val="00587FE2"/>
    <w:rsid w:val="00592E55"/>
    <w:rsid w:val="00595D88"/>
    <w:rsid w:val="005A01A6"/>
    <w:rsid w:val="005A0696"/>
    <w:rsid w:val="005A0A63"/>
    <w:rsid w:val="005B2D30"/>
    <w:rsid w:val="005B7373"/>
    <w:rsid w:val="005C2122"/>
    <w:rsid w:val="005C328D"/>
    <w:rsid w:val="005C6030"/>
    <w:rsid w:val="005C63BB"/>
    <w:rsid w:val="005D395A"/>
    <w:rsid w:val="005D739E"/>
    <w:rsid w:val="005D7506"/>
    <w:rsid w:val="005E1F58"/>
    <w:rsid w:val="005E245B"/>
    <w:rsid w:val="005F037E"/>
    <w:rsid w:val="005F23BA"/>
    <w:rsid w:val="005F31B2"/>
    <w:rsid w:val="005F5517"/>
    <w:rsid w:val="005F61A4"/>
    <w:rsid w:val="005F6EB0"/>
    <w:rsid w:val="0061284F"/>
    <w:rsid w:val="00616139"/>
    <w:rsid w:val="00621E87"/>
    <w:rsid w:val="00623020"/>
    <w:rsid w:val="006301A7"/>
    <w:rsid w:val="00633300"/>
    <w:rsid w:val="00637AD5"/>
    <w:rsid w:val="0064087A"/>
    <w:rsid w:val="006426F5"/>
    <w:rsid w:val="00643E0B"/>
    <w:rsid w:val="00660513"/>
    <w:rsid w:val="006609A7"/>
    <w:rsid w:val="0066709C"/>
    <w:rsid w:val="00671556"/>
    <w:rsid w:val="00671E85"/>
    <w:rsid w:val="0067378F"/>
    <w:rsid w:val="0067557B"/>
    <w:rsid w:val="006837D0"/>
    <w:rsid w:val="00685485"/>
    <w:rsid w:val="006906AA"/>
    <w:rsid w:val="00695154"/>
    <w:rsid w:val="00695DAE"/>
    <w:rsid w:val="00696859"/>
    <w:rsid w:val="006B1F3C"/>
    <w:rsid w:val="006B3C46"/>
    <w:rsid w:val="006C20B6"/>
    <w:rsid w:val="006C25A6"/>
    <w:rsid w:val="006C35B0"/>
    <w:rsid w:val="006C58C4"/>
    <w:rsid w:val="006C71CF"/>
    <w:rsid w:val="006D02AF"/>
    <w:rsid w:val="006D0540"/>
    <w:rsid w:val="006D753D"/>
    <w:rsid w:val="006E1670"/>
    <w:rsid w:val="006E1938"/>
    <w:rsid w:val="006E6FD3"/>
    <w:rsid w:val="006E789C"/>
    <w:rsid w:val="006F2151"/>
    <w:rsid w:val="006F5130"/>
    <w:rsid w:val="006F58F6"/>
    <w:rsid w:val="006F6ED8"/>
    <w:rsid w:val="00700F2B"/>
    <w:rsid w:val="00704B11"/>
    <w:rsid w:val="00711468"/>
    <w:rsid w:val="00712A08"/>
    <w:rsid w:val="007147B8"/>
    <w:rsid w:val="007155A1"/>
    <w:rsid w:val="007227D6"/>
    <w:rsid w:val="00723837"/>
    <w:rsid w:val="00724E66"/>
    <w:rsid w:val="0073544F"/>
    <w:rsid w:val="00743979"/>
    <w:rsid w:val="0075018B"/>
    <w:rsid w:val="00751AAA"/>
    <w:rsid w:val="007520D0"/>
    <w:rsid w:val="00753C5D"/>
    <w:rsid w:val="0075438F"/>
    <w:rsid w:val="00765D1B"/>
    <w:rsid w:val="00772C7E"/>
    <w:rsid w:val="00780D05"/>
    <w:rsid w:val="007828A5"/>
    <w:rsid w:val="00782E2E"/>
    <w:rsid w:val="00783020"/>
    <w:rsid w:val="00784907"/>
    <w:rsid w:val="00797E73"/>
    <w:rsid w:val="007A5123"/>
    <w:rsid w:val="007A5D3D"/>
    <w:rsid w:val="007A6D8E"/>
    <w:rsid w:val="007C1110"/>
    <w:rsid w:val="007D395D"/>
    <w:rsid w:val="007D7248"/>
    <w:rsid w:val="007D759E"/>
    <w:rsid w:val="007F279A"/>
    <w:rsid w:val="007F5913"/>
    <w:rsid w:val="007F676F"/>
    <w:rsid w:val="007F680B"/>
    <w:rsid w:val="007F7984"/>
    <w:rsid w:val="00804D30"/>
    <w:rsid w:val="00807E0D"/>
    <w:rsid w:val="008172A3"/>
    <w:rsid w:val="00822649"/>
    <w:rsid w:val="00825629"/>
    <w:rsid w:val="008267DE"/>
    <w:rsid w:val="00827855"/>
    <w:rsid w:val="00830CCF"/>
    <w:rsid w:val="00832C4A"/>
    <w:rsid w:val="00840168"/>
    <w:rsid w:val="00841C43"/>
    <w:rsid w:val="00842CF1"/>
    <w:rsid w:val="00853B76"/>
    <w:rsid w:val="008543A8"/>
    <w:rsid w:val="00877AAD"/>
    <w:rsid w:val="00880E59"/>
    <w:rsid w:val="00881926"/>
    <w:rsid w:val="00884FAC"/>
    <w:rsid w:val="00885EF7"/>
    <w:rsid w:val="00886A65"/>
    <w:rsid w:val="00890AB2"/>
    <w:rsid w:val="00896F56"/>
    <w:rsid w:val="00897B52"/>
    <w:rsid w:val="00897D4C"/>
    <w:rsid w:val="008A32AA"/>
    <w:rsid w:val="008A6BC3"/>
    <w:rsid w:val="008B17F9"/>
    <w:rsid w:val="008B6EC1"/>
    <w:rsid w:val="008B7EAB"/>
    <w:rsid w:val="008C67B0"/>
    <w:rsid w:val="008D472D"/>
    <w:rsid w:val="008E40D5"/>
    <w:rsid w:val="008F02E9"/>
    <w:rsid w:val="008F3D43"/>
    <w:rsid w:val="008F4D0C"/>
    <w:rsid w:val="00907BB8"/>
    <w:rsid w:val="00913793"/>
    <w:rsid w:val="00916B09"/>
    <w:rsid w:val="009200AC"/>
    <w:rsid w:val="00922912"/>
    <w:rsid w:val="00931020"/>
    <w:rsid w:val="00936180"/>
    <w:rsid w:val="00936D50"/>
    <w:rsid w:val="00945530"/>
    <w:rsid w:val="00954285"/>
    <w:rsid w:val="00957F96"/>
    <w:rsid w:val="00957FEA"/>
    <w:rsid w:val="009628A9"/>
    <w:rsid w:val="00966B45"/>
    <w:rsid w:val="0096721A"/>
    <w:rsid w:val="00975C17"/>
    <w:rsid w:val="009761A5"/>
    <w:rsid w:val="009802B6"/>
    <w:rsid w:val="009823C9"/>
    <w:rsid w:val="00984245"/>
    <w:rsid w:val="00987E63"/>
    <w:rsid w:val="0099150F"/>
    <w:rsid w:val="00994FAC"/>
    <w:rsid w:val="009A2032"/>
    <w:rsid w:val="009A43FA"/>
    <w:rsid w:val="009A68B8"/>
    <w:rsid w:val="009A6AEF"/>
    <w:rsid w:val="009B1985"/>
    <w:rsid w:val="009B2608"/>
    <w:rsid w:val="009C0690"/>
    <w:rsid w:val="009C3404"/>
    <w:rsid w:val="009C395C"/>
    <w:rsid w:val="009C39B5"/>
    <w:rsid w:val="009C7F07"/>
    <w:rsid w:val="009E6E2D"/>
    <w:rsid w:val="009E7AC8"/>
    <w:rsid w:val="009F3E76"/>
    <w:rsid w:val="009F5774"/>
    <w:rsid w:val="00A062D5"/>
    <w:rsid w:val="00A15811"/>
    <w:rsid w:val="00A20266"/>
    <w:rsid w:val="00A2252B"/>
    <w:rsid w:val="00A2476C"/>
    <w:rsid w:val="00A26187"/>
    <w:rsid w:val="00A4215C"/>
    <w:rsid w:val="00A46B1F"/>
    <w:rsid w:val="00A47A65"/>
    <w:rsid w:val="00A51227"/>
    <w:rsid w:val="00A57098"/>
    <w:rsid w:val="00A57ECB"/>
    <w:rsid w:val="00A60A60"/>
    <w:rsid w:val="00A611F6"/>
    <w:rsid w:val="00A6234F"/>
    <w:rsid w:val="00A671A2"/>
    <w:rsid w:val="00A74845"/>
    <w:rsid w:val="00A80E21"/>
    <w:rsid w:val="00A81360"/>
    <w:rsid w:val="00A838A3"/>
    <w:rsid w:val="00A92A41"/>
    <w:rsid w:val="00A96FEC"/>
    <w:rsid w:val="00AA5139"/>
    <w:rsid w:val="00AB0AF7"/>
    <w:rsid w:val="00AB7221"/>
    <w:rsid w:val="00AC6A7A"/>
    <w:rsid w:val="00AD4F09"/>
    <w:rsid w:val="00AE5A76"/>
    <w:rsid w:val="00AE628A"/>
    <w:rsid w:val="00AF7C2C"/>
    <w:rsid w:val="00B039B0"/>
    <w:rsid w:val="00B03CF2"/>
    <w:rsid w:val="00B1001E"/>
    <w:rsid w:val="00B112BE"/>
    <w:rsid w:val="00B122A5"/>
    <w:rsid w:val="00B12E22"/>
    <w:rsid w:val="00B1500C"/>
    <w:rsid w:val="00B22C1B"/>
    <w:rsid w:val="00B24DB2"/>
    <w:rsid w:val="00B27A8F"/>
    <w:rsid w:val="00B37D94"/>
    <w:rsid w:val="00B42A78"/>
    <w:rsid w:val="00B4414A"/>
    <w:rsid w:val="00B50C60"/>
    <w:rsid w:val="00B546ED"/>
    <w:rsid w:val="00B57AC0"/>
    <w:rsid w:val="00B630D0"/>
    <w:rsid w:val="00B64233"/>
    <w:rsid w:val="00B674D8"/>
    <w:rsid w:val="00B74882"/>
    <w:rsid w:val="00B755A9"/>
    <w:rsid w:val="00B8337F"/>
    <w:rsid w:val="00B873ED"/>
    <w:rsid w:val="00B904BB"/>
    <w:rsid w:val="00B931AD"/>
    <w:rsid w:val="00BA32FF"/>
    <w:rsid w:val="00BA387D"/>
    <w:rsid w:val="00BA3A1D"/>
    <w:rsid w:val="00BB6AD7"/>
    <w:rsid w:val="00BB75B7"/>
    <w:rsid w:val="00BC1CD3"/>
    <w:rsid w:val="00BC438F"/>
    <w:rsid w:val="00BD2119"/>
    <w:rsid w:val="00BD429D"/>
    <w:rsid w:val="00BD44F6"/>
    <w:rsid w:val="00BD5BA7"/>
    <w:rsid w:val="00BE2724"/>
    <w:rsid w:val="00BE306C"/>
    <w:rsid w:val="00BE5910"/>
    <w:rsid w:val="00BF2433"/>
    <w:rsid w:val="00C00A74"/>
    <w:rsid w:val="00C039C1"/>
    <w:rsid w:val="00C058DC"/>
    <w:rsid w:val="00C14C95"/>
    <w:rsid w:val="00C2220B"/>
    <w:rsid w:val="00C23BF0"/>
    <w:rsid w:val="00C275E6"/>
    <w:rsid w:val="00C3039D"/>
    <w:rsid w:val="00C31C4C"/>
    <w:rsid w:val="00C36274"/>
    <w:rsid w:val="00C3733F"/>
    <w:rsid w:val="00C37B00"/>
    <w:rsid w:val="00C401D9"/>
    <w:rsid w:val="00C45DBA"/>
    <w:rsid w:val="00C46CBF"/>
    <w:rsid w:val="00C470BE"/>
    <w:rsid w:val="00C50876"/>
    <w:rsid w:val="00C50BC3"/>
    <w:rsid w:val="00C52B21"/>
    <w:rsid w:val="00C6478A"/>
    <w:rsid w:val="00C67165"/>
    <w:rsid w:val="00C70006"/>
    <w:rsid w:val="00C832BD"/>
    <w:rsid w:val="00C877AF"/>
    <w:rsid w:val="00C87A6E"/>
    <w:rsid w:val="00CA4CF1"/>
    <w:rsid w:val="00CB13EB"/>
    <w:rsid w:val="00CB30A5"/>
    <w:rsid w:val="00CB3955"/>
    <w:rsid w:val="00CB6000"/>
    <w:rsid w:val="00CC2427"/>
    <w:rsid w:val="00CC4269"/>
    <w:rsid w:val="00CD1BB7"/>
    <w:rsid w:val="00CD3DA9"/>
    <w:rsid w:val="00CE1B8A"/>
    <w:rsid w:val="00CE20A4"/>
    <w:rsid w:val="00CF3E71"/>
    <w:rsid w:val="00CF46AF"/>
    <w:rsid w:val="00CF5587"/>
    <w:rsid w:val="00CF7220"/>
    <w:rsid w:val="00D00211"/>
    <w:rsid w:val="00D0108B"/>
    <w:rsid w:val="00D10234"/>
    <w:rsid w:val="00D10C72"/>
    <w:rsid w:val="00D1105D"/>
    <w:rsid w:val="00D12468"/>
    <w:rsid w:val="00D20D39"/>
    <w:rsid w:val="00D2291A"/>
    <w:rsid w:val="00D32F04"/>
    <w:rsid w:val="00D51595"/>
    <w:rsid w:val="00D5231B"/>
    <w:rsid w:val="00D52DD0"/>
    <w:rsid w:val="00D71D86"/>
    <w:rsid w:val="00D7528E"/>
    <w:rsid w:val="00D80653"/>
    <w:rsid w:val="00D868E6"/>
    <w:rsid w:val="00D87025"/>
    <w:rsid w:val="00D93EB3"/>
    <w:rsid w:val="00DA7982"/>
    <w:rsid w:val="00DB0A89"/>
    <w:rsid w:val="00DB1803"/>
    <w:rsid w:val="00DB42EB"/>
    <w:rsid w:val="00DB65F8"/>
    <w:rsid w:val="00DC2A02"/>
    <w:rsid w:val="00DD0546"/>
    <w:rsid w:val="00DD1FE7"/>
    <w:rsid w:val="00DD3D9D"/>
    <w:rsid w:val="00DE4F5B"/>
    <w:rsid w:val="00E00EB1"/>
    <w:rsid w:val="00E03F3A"/>
    <w:rsid w:val="00E06755"/>
    <w:rsid w:val="00E2123D"/>
    <w:rsid w:val="00E23623"/>
    <w:rsid w:val="00E30D60"/>
    <w:rsid w:val="00E43640"/>
    <w:rsid w:val="00E47729"/>
    <w:rsid w:val="00E528DF"/>
    <w:rsid w:val="00E55811"/>
    <w:rsid w:val="00E60B68"/>
    <w:rsid w:val="00E648C8"/>
    <w:rsid w:val="00E71A65"/>
    <w:rsid w:val="00E95942"/>
    <w:rsid w:val="00E9733F"/>
    <w:rsid w:val="00EB0820"/>
    <w:rsid w:val="00EB71F3"/>
    <w:rsid w:val="00EB7A77"/>
    <w:rsid w:val="00EC0A15"/>
    <w:rsid w:val="00EC3B92"/>
    <w:rsid w:val="00EC5173"/>
    <w:rsid w:val="00ED2256"/>
    <w:rsid w:val="00ED6668"/>
    <w:rsid w:val="00ED6BA4"/>
    <w:rsid w:val="00EE76C0"/>
    <w:rsid w:val="00EF6058"/>
    <w:rsid w:val="00EF6A3E"/>
    <w:rsid w:val="00EF6BA0"/>
    <w:rsid w:val="00F108DA"/>
    <w:rsid w:val="00F21482"/>
    <w:rsid w:val="00F22887"/>
    <w:rsid w:val="00F23128"/>
    <w:rsid w:val="00F36927"/>
    <w:rsid w:val="00F37936"/>
    <w:rsid w:val="00F46449"/>
    <w:rsid w:val="00F52F67"/>
    <w:rsid w:val="00F565D5"/>
    <w:rsid w:val="00F57E5F"/>
    <w:rsid w:val="00F60175"/>
    <w:rsid w:val="00F6671C"/>
    <w:rsid w:val="00F725B4"/>
    <w:rsid w:val="00F86573"/>
    <w:rsid w:val="00F86857"/>
    <w:rsid w:val="00F87988"/>
    <w:rsid w:val="00F91F47"/>
    <w:rsid w:val="00F931FB"/>
    <w:rsid w:val="00F93661"/>
    <w:rsid w:val="00F962CA"/>
    <w:rsid w:val="00F962CD"/>
    <w:rsid w:val="00FA219E"/>
    <w:rsid w:val="00FA43BD"/>
    <w:rsid w:val="00FB0092"/>
    <w:rsid w:val="00FB3B49"/>
    <w:rsid w:val="00FB3CDD"/>
    <w:rsid w:val="00FB47A2"/>
    <w:rsid w:val="00FB6878"/>
    <w:rsid w:val="00FB7DDA"/>
    <w:rsid w:val="00FE1855"/>
    <w:rsid w:val="00FE1DE8"/>
    <w:rsid w:val="00FF0004"/>
    <w:rsid w:val="00FF2390"/>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E2F5B"/>
  <w15:docId w15:val="{1D5349DC-09E1-46E8-B493-305977D8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E30"/>
    <w:pPr>
      <w:tabs>
        <w:tab w:val="center" w:pos="4680"/>
        <w:tab w:val="right" w:pos="9360"/>
      </w:tabs>
    </w:pPr>
  </w:style>
  <w:style w:type="character" w:customStyle="1" w:styleId="HeaderChar">
    <w:name w:val="Header Char"/>
    <w:basedOn w:val="DefaultParagraphFont"/>
    <w:link w:val="Header"/>
    <w:uiPriority w:val="99"/>
    <w:rsid w:val="00111E30"/>
  </w:style>
  <w:style w:type="paragraph" w:styleId="Footer">
    <w:name w:val="footer"/>
    <w:basedOn w:val="Normal"/>
    <w:link w:val="FooterChar"/>
    <w:uiPriority w:val="99"/>
    <w:unhideWhenUsed/>
    <w:rsid w:val="00111E30"/>
    <w:pPr>
      <w:tabs>
        <w:tab w:val="center" w:pos="4680"/>
        <w:tab w:val="right" w:pos="9360"/>
      </w:tabs>
    </w:pPr>
  </w:style>
  <w:style w:type="character" w:customStyle="1" w:styleId="FooterChar">
    <w:name w:val="Footer Char"/>
    <w:basedOn w:val="DefaultParagraphFont"/>
    <w:link w:val="Footer"/>
    <w:uiPriority w:val="99"/>
    <w:rsid w:val="00111E30"/>
  </w:style>
  <w:style w:type="paragraph" w:styleId="ListParagraph">
    <w:name w:val="List Paragraph"/>
    <w:basedOn w:val="Normal"/>
    <w:uiPriority w:val="34"/>
    <w:qFormat/>
    <w:rsid w:val="00623020"/>
    <w:pPr>
      <w:spacing w:after="160" w:line="256" w:lineRule="auto"/>
      <w:ind w:left="720"/>
      <w:contextualSpacing/>
    </w:pPr>
    <w:rPr>
      <w:sz w:val="22"/>
      <w:szCs w:val="22"/>
    </w:rPr>
  </w:style>
  <w:style w:type="paragraph" w:styleId="Revision">
    <w:name w:val="Revision"/>
    <w:hidden/>
    <w:uiPriority w:val="99"/>
    <w:semiHidden/>
    <w:rsid w:val="00782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31FB436F0A747BE0B30D7B5F76223" ma:contentTypeVersion="2" ma:contentTypeDescription="Create a new document." ma:contentTypeScope="" ma:versionID="5edb1f4de934712cc17966f2325c559e">
  <xsd:schema xmlns:xsd="http://www.w3.org/2001/XMLSchema" xmlns:xs="http://www.w3.org/2001/XMLSchema" xmlns:p="http://schemas.microsoft.com/office/2006/metadata/properties" xmlns:ns3="fa88b6bc-3098-4c85-8b20-d13ef08a1dfd" targetNamespace="http://schemas.microsoft.com/office/2006/metadata/properties" ma:root="true" ma:fieldsID="321ecfb7baf28fabaf615578e05a9588" ns3:_="">
    <xsd:import namespace="fa88b6bc-3098-4c85-8b20-d13ef08a1df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8b6bc-3098-4c85-8b20-d13ef08a1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C119D-2A60-4A40-88F8-8BB794D09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8b6bc-3098-4c85-8b20-d13ef08a1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F30C6-E2FE-42B0-8748-23EBF120CBA8}">
  <ds:schemaRefs>
    <ds:schemaRef ds:uri="http://schemas.openxmlformats.org/officeDocument/2006/bibliography"/>
  </ds:schemaRefs>
</ds:datastoreItem>
</file>

<file path=customXml/itemProps3.xml><?xml version="1.0" encoding="utf-8"?>
<ds:datastoreItem xmlns:ds="http://schemas.openxmlformats.org/officeDocument/2006/customXml" ds:itemID="{D5799D1E-FCAC-4B28-BDD3-E0E5D8A6AD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075A10-3B4D-4E54-A0DD-888BCF472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ejones</dc:creator>
  <cp:keywords/>
  <dc:description/>
  <cp:lastModifiedBy>Griffin Kolchakian</cp:lastModifiedBy>
  <cp:revision>4</cp:revision>
  <cp:lastPrinted>2021-08-16T14:29:00Z</cp:lastPrinted>
  <dcterms:created xsi:type="dcterms:W3CDTF">2023-11-15T18:26:00Z</dcterms:created>
  <dcterms:modified xsi:type="dcterms:W3CDTF">2024-04-03T17:07:00Z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0x01010041931FB436F0A747BE0B30D7B5F76223</vt:lpwstr>
  </property>
</Properties>
</file>